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8DC54" w14:textId="4F311492" w:rsidR="00550337" w:rsidRDefault="00550337" w:rsidP="00550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1C95577" w14:textId="2C4CCA1C" w:rsidR="00787ECF" w:rsidRPr="00550337" w:rsidRDefault="001819FD" w:rsidP="004F5B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Wyszogród, dnia </w:t>
      </w:r>
      <w:r w:rsidR="00D964B3">
        <w:rPr>
          <w:rFonts w:ascii="Times New Roman" w:eastAsia="Times New Roman" w:hAnsi="Times New Roman" w:cs="Times New Roman"/>
          <w:lang w:eastAsia="pl-PL"/>
        </w:rPr>
        <w:t>10</w:t>
      </w:r>
      <w:r w:rsidR="00925BE8">
        <w:rPr>
          <w:rFonts w:ascii="Times New Roman" w:eastAsia="Times New Roman" w:hAnsi="Times New Roman" w:cs="Times New Roman"/>
          <w:lang w:eastAsia="pl-PL"/>
        </w:rPr>
        <w:t>.</w:t>
      </w:r>
      <w:r w:rsidR="00F07824">
        <w:rPr>
          <w:rFonts w:ascii="Times New Roman" w:eastAsia="Times New Roman" w:hAnsi="Times New Roman" w:cs="Times New Roman"/>
          <w:lang w:eastAsia="pl-PL"/>
        </w:rPr>
        <w:t>0</w:t>
      </w:r>
      <w:r w:rsidR="00F643FA">
        <w:rPr>
          <w:rFonts w:ascii="Times New Roman" w:eastAsia="Times New Roman" w:hAnsi="Times New Roman" w:cs="Times New Roman"/>
          <w:lang w:eastAsia="pl-PL"/>
        </w:rPr>
        <w:t>2</w:t>
      </w:r>
      <w:r w:rsidR="00774D56">
        <w:rPr>
          <w:rFonts w:ascii="Times New Roman" w:eastAsia="Times New Roman" w:hAnsi="Times New Roman" w:cs="Times New Roman"/>
          <w:lang w:eastAsia="pl-PL"/>
        </w:rPr>
        <w:t>.20</w:t>
      </w:r>
      <w:r w:rsidR="00F1425D">
        <w:rPr>
          <w:rFonts w:ascii="Times New Roman" w:eastAsia="Times New Roman" w:hAnsi="Times New Roman" w:cs="Times New Roman"/>
          <w:lang w:eastAsia="pl-PL"/>
        </w:rPr>
        <w:t>2</w:t>
      </w:r>
      <w:r w:rsidR="00D964B3">
        <w:rPr>
          <w:rFonts w:ascii="Times New Roman" w:eastAsia="Times New Roman" w:hAnsi="Times New Roman" w:cs="Times New Roman"/>
          <w:lang w:eastAsia="pl-PL"/>
        </w:rPr>
        <w:t>5</w:t>
      </w:r>
      <w:r w:rsidR="00787ECF" w:rsidRPr="00550337">
        <w:rPr>
          <w:rFonts w:ascii="Times New Roman" w:eastAsia="Times New Roman" w:hAnsi="Times New Roman" w:cs="Times New Roman"/>
          <w:lang w:eastAsia="pl-PL"/>
        </w:rPr>
        <w:t xml:space="preserve"> r. </w:t>
      </w:r>
    </w:p>
    <w:p w14:paraId="43E06CA1" w14:textId="25A81A8A" w:rsidR="00787ECF" w:rsidRPr="00550337" w:rsidRDefault="001C4653" w:rsidP="0078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IKR</w:t>
      </w:r>
      <w:r w:rsidR="001819FD">
        <w:rPr>
          <w:rFonts w:ascii="Times New Roman" w:eastAsia="Times New Roman" w:hAnsi="Times New Roman" w:cs="Times New Roman"/>
          <w:lang w:eastAsia="pl-PL"/>
        </w:rPr>
        <w:t>.673</w:t>
      </w:r>
      <w:r w:rsidR="007B1289">
        <w:rPr>
          <w:rFonts w:ascii="Times New Roman" w:eastAsia="Times New Roman" w:hAnsi="Times New Roman" w:cs="Times New Roman"/>
          <w:lang w:eastAsia="pl-PL"/>
        </w:rPr>
        <w:t>3</w:t>
      </w:r>
      <w:r w:rsidR="001819FD">
        <w:rPr>
          <w:rFonts w:ascii="Times New Roman" w:eastAsia="Times New Roman" w:hAnsi="Times New Roman" w:cs="Times New Roman"/>
          <w:lang w:eastAsia="pl-PL"/>
        </w:rPr>
        <w:t>.</w:t>
      </w:r>
      <w:r w:rsidR="00D964B3">
        <w:rPr>
          <w:rFonts w:ascii="Times New Roman" w:eastAsia="Times New Roman" w:hAnsi="Times New Roman" w:cs="Times New Roman"/>
          <w:lang w:eastAsia="pl-PL"/>
        </w:rPr>
        <w:t>2.</w:t>
      </w:r>
      <w:r w:rsidR="00925BE8">
        <w:rPr>
          <w:rFonts w:ascii="Times New Roman" w:eastAsia="Times New Roman" w:hAnsi="Times New Roman" w:cs="Times New Roman"/>
          <w:lang w:eastAsia="pl-PL"/>
        </w:rPr>
        <w:t>20</w:t>
      </w:r>
      <w:r w:rsidR="00B61D8A">
        <w:rPr>
          <w:rFonts w:ascii="Times New Roman" w:eastAsia="Times New Roman" w:hAnsi="Times New Roman" w:cs="Times New Roman"/>
          <w:lang w:eastAsia="pl-PL"/>
        </w:rPr>
        <w:t>2</w:t>
      </w:r>
      <w:r w:rsidR="00D964B3">
        <w:rPr>
          <w:rFonts w:ascii="Times New Roman" w:eastAsia="Times New Roman" w:hAnsi="Times New Roman" w:cs="Times New Roman"/>
          <w:lang w:eastAsia="pl-PL"/>
        </w:rPr>
        <w:t>5</w:t>
      </w:r>
    </w:p>
    <w:p w14:paraId="13B43163" w14:textId="77777777" w:rsidR="00787ECF" w:rsidRPr="00787ECF" w:rsidRDefault="00787ECF" w:rsidP="0061041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7E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14:paraId="02D74EBA" w14:textId="77777777" w:rsidR="004F5B35" w:rsidRDefault="00787ECF" w:rsidP="004F5B35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7E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Obwieszczenie</w:t>
      </w:r>
    </w:p>
    <w:p w14:paraId="18F3EC0C" w14:textId="77777777" w:rsidR="00787ECF" w:rsidRDefault="00787ECF" w:rsidP="00550337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7E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zebranym materiale dowodowym</w:t>
      </w:r>
    </w:p>
    <w:p w14:paraId="60B33DDC" w14:textId="77777777" w:rsidR="00550337" w:rsidRPr="00550337" w:rsidRDefault="00550337" w:rsidP="00774D56">
      <w:pPr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5905ED" w14:textId="31962127" w:rsidR="00787ECF" w:rsidRPr="00F07824" w:rsidRDefault="00787ECF" w:rsidP="00C161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6067">
        <w:rPr>
          <w:rFonts w:ascii="Times New Roman" w:eastAsia="Times New Roman" w:hAnsi="Times New Roman" w:cs="Times New Roman"/>
          <w:lang w:eastAsia="pl-PL"/>
        </w:rPr>
        <w:t>Działając zgodnie z art. 10 ustawy z dnia 14.06.1960 r. – Kodeks Postępowania Admin</w:t>
      </w:r>
      <w:r w:rsidR="00774D56" w:rsidRPr="00EC6067">
        <w:rPr>
          <w:rFonts w:ascii="Times New Roman" w:eastAsia="Times New Roman" w:hAnsi="Times New Roman" w:cs="Times New Roman"/>
          <w:lang w:eastAsia="pl-PL"/>
        </w:rPr>
        <w:t xml:space="preserve">istracyjnego </w:t>
      </w:r>
      <w:r w:rsidR="001C4653" w:rsidRPr="00EC6067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EC6067">
        <w:rPr>
          <w:rFonts w:ascii="Times New Roman" w:eastAsia="Times New Roman" w:hAnsi="Times New Roman" w:cs="Times New Roman"/>
          <w:lang w:eastAsia="pl-PL"/>
        </w:rPr>
        <w:t xml:space="preserve"> </w:t>
      </w:r>
      <w:r w:rsidR="00F643FA" w:rsidRPr="00F643FA">
        <w:rPr>
          <w:rFonts w:ascii="Times New Roman" w:hAnsi="Times New Roman" w:cs="Times New Roman"/>
        </w:rPr>
        <w:t>(</w:t>
      </w:r>
      <w:proofErr w:type="spellStart"/>
      <w:r w:rsidR="00F643FA" w:rsidRPr="00F643FA">
        <w:rPr>
          <w:rFonts w:ascii="Times New Roman" w:hAnsi="Times New Roman" w:cs="Times New Roman"/>
        </w:rPr>
        <w:t>t.j</w:t>
      </w:r>
      <w:proofErr w:type="spellEnd"/>
      <w:r w:rsidR="00F643FA" w:rsidRPr="00F643FA">
        <w:rPr>
          <w:rFonts w:ascii="Times New Roman" w:hAnsi="Times New Roman" w:cs="Times New Roman"/>
        </w:rPr>
        <w:t>. Dz. U. z 2024 r. poz. 572)</w:t>
      </w:r>
      <w:r w:rsidR="00F643FA">
        <w:t xml:space="preserve"> </w:t>
      </w:r>
      <w:r w:rsidRPr="00EC6067">
        <w:rPr>
          <w:rFonts w:ascii="Times New Roman" w:eastAsia="Times New Roman" w:hAnsi="Times New Roman" w:cs="Times New Roman"/>
          <w:lang w:eastAsia="pl-PL"/>
        </w:rPr>
        <w:t xml:space="preserve">oraz art. 53 ust. 1 ustawy z dnia 27 marca 2003 r. o planowaniu </w:t>
      </w:r>
      <w:r w:rsidR="001C4653" w:rsidRPr="00EC6067"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  <w:r w:rsidR="0039580D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="001C4653" w:rsidRPr="00EC6067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EC6067">
        <w:rPr>
          <w:rFonts w:ascii="Times New Roman" w:eastAsia="Times New Roman" w:hAnsi="Times New Roman" w:cs="Times New Roman"/>
          <w:lang w:eastAsia="pl-PL"/>
        </w:rPr>
        <w:t xml:space="preserve">i zagospodarowaniu </w:t>
      </w:r>
      <w:r w:rsidR="00774D56" w:rsidRPr="00EC6067">
        <w:rPr>
          <w:rFonts w:ascii="Times New Roman" w:eastAsia="Times New Roman" w:hAnsi="Times New Roman" w:cs="Times New Roman"/>
          <w:lang w:eastAsia="pl-PL"/>
        </w:rPr>
        <w:t xml:space="preserve">przestrzennym </w:t>
      </w:r>
      <w:r w:rsidR="00F643FA" w:rsidRPr="00F643FA">
        <w:rPr>
          <w:rFonts w:ascii="Times New Roman" w:hAnsi="Times New Roman" w:cs="Times New Roman"/>
        </w:rPr>
        <w:t>(</w:t>
      </w:r>
      <w:proofErr w:type="spellStart"/>
      <w:r w:rsidR="00F643FA" w:rsidRPr="00F643FA">
        <w:rPr>
          <w:rFonts w:ascii="Times New Roman" w:hAnsi="Times New Roman" w:cs="Times New Roman"/>
        </w:rPr>
        <w:t>t.j</w:t>
      </w:r>
      <w:proofErr w:type="spellEnd"/>
      <w:r w:rsidR="00F643FA" w:rsidRPr="00F643FA">
        <w:rPr>
          <w:rFonts w:ascii="Times New Roman" w:hAnsi="Times New Roman" w:cs="Times New Roman"/>
        </w:rPr>
        <w:t xml:space="preserve">. Dz. U. z 2024 r. poz. 1130 z </w:t>
      </w:r>
      <w:proofErr w:type="spellStart"/>
      <w:r w:rsidR="00F643FA" w:rsidRPr="00F643FA">
        <w:rPr>
          <w:rFonts w:ascii="Times New Roman" w:hAnsi="Times New Roman" w:cs="Times New Roman"/>
        </w:rPr>
        <w:t>późn</w:t>
      </w:r>
      <w:proofErr w:type="spellEnd"/>
      <w:r w:rsidR="00F643FA" w:rsidRPr="00F643FA">
        <w:rPr>
          <w:rFonts w:ascii="Times New Roman" w:hAnsi="Times New Roman" w:cs="Times New Roman"/>
        </w:rPr>
        <w:t>. zm.)</w:t>
      </w:r>
      <w:r w:rsidRPr="00EC6067">
        <w:rPr>
          <w:rFonts w:ascii="Times New Roman" w:eastAsia="Times New Roman" w:hAnsi="Times New Roman" w:cs="Times New Roman"/>
          <w:lang w:eastAsia="pl-PL"/>
        </w:rPr>
        <w:t xml:space="preserve"> w związku z postępowaniem prowadzonym na wniosek</w:t>
      </w:r>
      <w:r w:rsidR="008F7926" w:rsidRPr="008F7926">
        <w:t xml:space="preserve"> </w:t>
      </w:r>
      <w:r w:rsidR="008F7926" w:rsidRPr="008F7926">
        <w:rPr>
          <w:rFonts w:ascii="Times New Roman" w:eastAsia="Times New Roman" w:hAnsi="Times New Roman" w:cs="Times New Roman"/>
          <w:lang w:eastAsia="pl-PL"/>
        </w:rPr>
        <w:t xml:space="preserve">Burmistrza Gminy i Miasta Wyszogród  sprawie wydania decyzji o ustaleniu lokalizacji inwestycji celu publicznego dla inwestycji polegającej na </w:t>
      </w:r>
      <w:r w:rsidR="00F643FA" w:rsidRPr="00F643F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„budowie boiska wielofunkcyjnego wraz z zadaszeniem</w:t>
      </w:r>
      <w:r w:rsidR="00F643F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F643FA" w:rsidRPr="00F643F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 stałej konstrukcji przy Szkole Podstawowej w Kobylnikach </w:t>
      </w:r>
      <w:r w:rsidR="00F643FA" w:rsidRPr="00F643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przewidzianej do realizacji na terenie n/w działek ewidencyjnych: </w:t>
      </w:r>
      <w:r w:rsidR="00F643FA" w:rsidRPr="00F643FA">
        <w:rPr>
          <w:rFonts w:ascii="Times New Roman" w:eastAsia="Calibri" w:hAnsi="Times New Roman" w:cs="Times New Roman"/>
          <w:b/>
          <w:bCs/>
          <w:sz w:val="24"/>
          <w:szCs w:val="24"/>
        </w:rPr>
        <w:t>310/1,311,312– obręb Kobylniki</w:t>
      </w:r>
      <w:r w:rsidR="00F643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B1ECE" w:rsidRPr="00EC6067">
        <w:rPr>
          <w:rFonts w:ascii="Times New Roman" w:hAnsi="Times New Roman" w:cs="Times New Roman"/>
          <w:bCs/>
          <w:lang w:eastAsia="zh-CN"/>
        </w:rPr>
        <w:t xml:space="preserve">niniejszym </w:t>
      </w:r>
      <w:r w:rsidR="004F5B35" w:rsidRPr="00EC6067">
        <w:rPr>
          <w:rFonts w:ascii="Times New Roman" w:hAnsi="Times New Roman" w:cs="Times New Roman"/>
        </w:rPr>
        <w:t xml:space="preserve"> informuje, że:</w:t>
      </w:r>
    </w:p>
    <w:p w14:paraId="0D45293F" w14:textId="77777777" w:rsidR="00787ECF" w:rsidRPr="00EC6067" w:rsidRDefault="00787ECF" w:rsidP="00A12A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6067">
        <w:rPr>
          <w:rFonts w:ascii="Times New Roman" w:eastAsia="Times New Roman" w:hAnsi="Times New Roman" w:cs="Times New Roman"/>
          <w:lang w:eastAsia="pl-PL"/>
        </w:rPr>
        <w:t>został opracowany projekt decyzji o ustaleniu lokalizacji inwestycji celu publicznego;</w:t>
      </w:r>
    </w:p>
    <w:p w14:paraId="314C08B0" w14:textId="77777777" w:rsidR="00787ECF" w:rsidRPr="00EC6067" w:rsidRDefault="00787ECF" w:rsidP="00A12A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6067">
        <w:rPr>
          <w:rFonts w:ascii="Times New Roman" w:eastAsia="Times New Roman" w:hAnsi="Times New Roman" w:cs="Times New Roman"/>
          <w:lang w:eastAsia="pl-PL"/>
        </w:rPr>
        <w:t>został zgromadzony materiał dowodowy wymagany do wydania w/w decyzji, z którym można się zapoznać i co do którego można się wypowiedzieć w terminach określonych w poniższym obwieszczeniu.</w:t>
      </w:r>
    </w:p>
    <w:p w14:paraId="1A5AD6E1" w14:textId="7531E13E" w:rsidR="004F5B35" w:rsidRPr="00EC6067" w:rsidRDefault="00787ECF" w:rsidP="00A13E54">
      <w:pPr>
        <w:spacing w:before="120" w:after="100" w:afterAutospacing="1" w:line="360" w:lineRule="auto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EC6067">
        <w:rPr>
          <w:rFonts w:ascii="Times New Roman" w:eastAsia="Times New Roman" w:hAnsi="Times New Roman" w:cs="Times New Roman"/>
          <w:lang w:eastAsia="pl-PL"/>
        </w:rPr>
        <w:t>W związku z powyższym strony mogą się zapoznać z aktami przedmiotowej sprawy a także wypowiedzieć się, co do zebranych materiałów oraz zgłosić uwagi i wnioski w Urzędzie Gminy</w:t>
      </w:r>
      <w:r w:rsidR="00A12A3A" w:rsidRPr="00EC6067"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EC6067">
        <w:rPr>
          <w:rFonts w:ascii="Times New Roman" w:eastAsia="Times New Roman" w:hAnsi="Times New Roman" w:cs="Times New Roman"/>
          <w:lang w:eastAsia="pl-PL"/>
        </w:rPr>
        <w:t xml:space="preserve"> i Miasta Wyszogród  (siedziba urzędu: Wyszogród, ul. </w:t>
      </w:r>
      <w:proofErr w:type="spellStart"/>
      <w:r w:rsidRPr="00EC6067">
        <w:rPr>
          <w:rFonts w:ascii="Times New Roman" w:eastAsia="Times New Roman" w:hAnsi="Times New Roman" w:cs="Times New Roman"/>
          <w:lang w:eastAsia="pl-PL"/>
        </w:rPr>
        <w:t>Rębowska</w:t>
      </w:r>
      <w:proofErr w:type="spellEnd"/>
      <w:r w:rsidRPr="00EC6067">
        <w:rPr>
          <w:rFonts w:ascii="Times New Roman" w:eastAsia="Times New Roman" w:hAnsi="Times New Roman" w:cs="Times New Roman"/>
          <w:lang w:eastAsia="pl-PL"/>
        </w:rPr>
        <w:t xml:space="preserve"> 37 (pokój nr 3) w dniach pracy urzędu (pon.- pt. </w:t>
      </w:r>
      <w:r w:rsidR="00925BE8" w:rsidRPr="00EC6067">
        <w:rPr>
          <w:rFonts w:ascii="Times New Roman" w:eastAsia="Times New Roman" w:hAnsi="Times New Roman" w:cs="Times New Roman"/>
          <w:lang w:eastAsia="pl-PL"/>
        </w:rPr>
        <w:t xml:space="preserve">w godz. 7.30-15.30) w terminie </w:t>
      </w:r>
      <w:r w:rsidR="00B45E26" w:rsidRPr="00EC6067">
        <w:rPr>
          <w:rFonts w:ascii="Times New Roman" w:eastAsia="Times New Roman" w:hAnsi="Times New Roman" w:cs="Times New Roman"/>
          <w:lang w:eastAsia="pl-PL"/>
        </w:rPr>
        <w:t>7</w:t>
      </w:r>
      <w:r w:rsidRPr="00EC6067">
        <w:rPr>
          <w:rFonts w:ascii="Times New Roman" w:eastAsia="Times New Roman" w:hAnsi="Times New Roman" w:cs="Times New Roman"/>
          <w:lang w:eastAsia="pl-PL"/>
        </w:rPr>
        <w:t xml:space="preserve"> dni od daty doręczenia niniejszego obwieszczenia</w:t>
      </w:r>
      <w:r w:rsidR="00F1425D" w:rsidRPr="00EC6067">
        <w:rPr>
          <w:rFonts w:ascii="Times New Roman" w:eastAsia="Times New Roman" w:hAnsi="Times New Roman" w:cs="Times New Roman"/>
          <w:lang w:eastAsia="pl-PL"/>
        </w:rPr>
        <w:t>.</w:t>
      </w:r>
    </w:p>
    <w:p w14:paraId="469FBB3A" w14:textId="49478ABA" w:rsidR="00A17650" w:rsidRDefault="00A17650" w:rsidP="00F1425D">
      <w:pPr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3DC7D5" w14:textId="77777777" w:rsidR="0073357D" w:rsidRPr="00F1425D" w:rsidRDefault="0073357D" w:rsidP="00F1425D">
      <w:pPr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3E91F2" w14:textId="77777777" w:rsidR="00787ECF" w:rsidRPr="00550337" w:rsidRDefault="00787ECF" w:rsidP="00787ECF">
      <w:pPr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0337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6971C0EF" w14:textId="77777777" w:rsidR="00787ECF" w:rsidRPr="00550337" w:rsidRDefault="00787ECF" w:rsidP="00787ECF">
      <w:pPr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0337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67919387" w14:textId="77777777" w:rsidR="00A17650" w:rsidRDefault="00787ECF" w:rsidP="00787EC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03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Sprawę prowadzi: </w:t>
      </w:r>
    </w:p>
    <w:p w14:paraId="4C0390BA" w14:textId="56D59C2D" w:rsidR="00787ECF" w:rsidRPr="00550337" w:rsidRDefault="00787ECF" w:rsidP="00787EC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0337">
        <w:rPr>
          <w:rFonts w:ascii="Times New Roman" w:eastAsia="Times New Roman" w:hAnsi="Times New Roman" w:cs="Times New Roman"/>
          <w:sz w:val="20"/>
          <w:szCs w:val="20"/>
          <w:lang w:eastAsia="pl-PL"/>
        </w:rPr>
        <w:t>Katarzyna Rogulska</w:t>
      </w:r>
      <w:r w:rsidR="00A17650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3FD40BBC" w14:textId="5BD54708" w:rsidR="00787ECF" w:rsidRPr="00550337" w:rsidRDefault="00787ECF" w:rsidP="00787EC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0337">
        <w:rPr>
          <w:rFonts w:ascii="Times New Roman" w:eastAsia="Times New Roman" w:hAnsi="Times New Roman" w:cs="Times New Roman"/>
          <w:sz w:val="20"/>
          <w:szCs w:val="20"/>
          <w:lang w:eastAsia="pl-PL"/>
        </w:rPr>
        <w:t>tel. 24 267-26-15</w:t>
      </w:r>
      <w:r w:rsidR="00A17650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44D2EECF" w14:textId="77777777" w:rsidR="001A104E" w:rsidRPr="00064C40" w:rsidRDefault="00787ECF" w:rsidP="00064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E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1A104E" w:rsidRPr="00064C40" w:rsidSect="005342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B4E30" w14:textId="77777777" w:rsidR="00894CE9" w:rsidRDefault="00894CE9" w:rsidP="001C4653">
      <w:pPr>
        <w:spacing w:after="0" w:line="240" w:lineRule="auto"/>
      </w:pPr>
      <w:r>
        <w:separator/>
      </w:r>
    </w:p>
  </w:endnote>
  <w:endnote w:type="continuationSeparator" w:id="0">
    <w:p w14:paraId="21A5EAA3" w14:textId="77777777" w:rsidR="00894CE9" w:rsidRDefault="00894CE9" w:rsidP="001C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ABD9D" w14:textId="77777777" w:rsidR="00894CE9" w:rsidRDefault="00894CE9" w:rsidP="001C4653">
      <w:pPr>
        <w:spacing w:after="0" w:line="240" w:lineRule="auto"/>
      </w:pPr>
      <w:r>
        <w:separator/>
      </w:r>
    </w:p>
  </w:footnote>
  <w:footnote w:type="continuationSeparator" w:id="0">
    <w:p w14:paraId="45DDE745" w14:textId="77777777" w:rsidR="00894CE9" w:rsidRDefault="00894CE9" w:rsidP="001C4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B3677" w14:textId="75BA1B53" w:rsidR="001C4653" w:rsidRPr="00A12A3A" w:rsidRDefault="001C4653" w:rsidP="00A12A3A">
    <w:pPr>
      <w:pStyle w:val="Bezodstpw"/>
      <w:jc w:val="center"/>
      <w:rPr>
        <w:b/>
        <w:bCs/>
      </w:rPr>
    </w:pPr>
    <w:r w:rsidRPr="00A12A3A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40C6533B" wp14:editId="0F637632">
          <wp:simplePos x="0" y="0"/>
          <wp:positionH relativeFrom="column">
            <wp:posOffset>252730</wp:posOffset>
          </wp:positionH>
          <wp:positionV relativeFrom="paragraph">
            <wp:posOffset>3175</wp:posOffset>
          </wp:positionV>
          <wp:extent cx="549910" cy="699135"/>
          <wp:effectExtent l="0" t="0" r="0" b="0"/>
          <wp:wrapTight wrapText="bothSides">
            <wp:wrapPolygon edited="0">
              <wp:start x="0" y="0"/>
              <wp:lineTo x="0" y="21188"/>
              <wp:lineTo x="20952" y="21188"/>
              <wp:lineTo x="2095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2A3A">
      <w:rPr>
        <w:b/>
        <w:bCs/>
      </w:rPr>
      <w:t>Urząd Gminy i Miasta Wyszogród</w:t>
    </w:r>
  </w:p>
  <w:p w14:paraId="389B1261" w14:textId="00884BDC" w:rsidR="001C4653" w:rsidRPr="00A12A3A" w:rsidRDefault="001C4653" w:rsidP="00A12A3A">
    <w:pPr>
      <w:pStyle w:val="Bezodstpw"/>
      <w:jc w:val="center"/>
      <w:rPr>
        <w:b/>
        <w:bCs/>
        <w:sz w:val="20"/>
        <w:szCs w:val="20"/>
      </w:rPr>
    </w:pPr>
    <w:r w:rsidRPr="00A12A3A">
      <w:rPr>
        <w:b/>
        <w:bCs/>
        <w:sz w:val="20"/>
        <w:szCs w:val="20"/>
      </w:rPr>
      <w:t xml:space="preserve">ul. </w:t>
    </w:r>
    <w:proofErr w:type="spellStart"/>
    <w:r w:rsidRPr="00A12A3A">
      <w:rPr>
        <w:b/>
        <w:bCs/>
        <w:sz w:val="20"/>
        <w:szCs w:val="20"/>
      </w:rPr>
      <w:t>Rębowska</w:t>
    </w:r>
    <w:proofErr w:type="spellEnd"/>
    <w:r w:rsidRPr="00A12A3A">
      <w:rPr>
        <w:b/>
        <w:bCs/>
        <w:sz w:val="20"/>
        <w:szCs w:val="20"/>
      </w:rPr>
      <w:t xml:space="preserve"> 37, 09-450 Wyszogród</w:t>
    </w:r>
  </w:p>
  <w:p w14:paraId="301CE9DB" w14:textId="67563F01" w:rsidR="001C4653" w:rsidRPr="00A12A3A" w:rsidRDefault="001C4653" w:rsidP="00A12A3A">
    <w:pPr>
      <w:pStyle w:val="Bezodstpw"/>
      <w:jc w:val="center"/>
      <w:rPr>
        <w:b/>
        <w:bCs/>
        <w:sz w:val="20"/>
        <w:szCs w:val="20"/>
      </w:rPr>
    </w:pPr>
    <w:r w:rsidRPr="00A12A3A">
      <w:rPr>
        <w:b/>
        <w:bCs/>
        <w:noProof/>
        <w:sz w:val="20"/>
        <w:szCs w:val="20"/>
        <w:lang w:eastAsia="pl-PL"/>
      </w:rPr>
      <w:drawing>
        <wp:inline distT="0" distB="0" distL="0" distR="0" wp14:anchorId="5E0349B0" wp14:editId="262F2315">
          <wp:extent cx="171450" cy="1714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12A3A">
      <w:rPr>
        <w:b/>
        <w:bCs/>
        <w:sz w:val="20"/>
        <w:szCs w:val="20"/>
      </w:rPr>
      <w:t xml:space="preserve">www.wyszogrod.pl  </w:t>
    </w:r>
    <w:r w:rsidRPr="00A12A3A">
      <w:rPr>
        <w:b/>
        <w:bCs/>
        <w:noProof/>
        <w:sz w:val="20"/>
        <w:szCs w:val="20"/>
        <w:lang w:eastAsia="pl-PL"/>
      </w:rPr>
      <w:drawing>
        <wp:inline distT="0" distB="0" distL="0" distR="0" wp14:anchorId="3F2EC406" wp14:editId="58F08013">
          <wp:extent cx="171450" cy="1714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12A3A">
      <w:rPr>
        <w:b/>
        <w:bCs/>
        <w:sz w:val="20"/>
        <w:szCs w:val="20"/>
      </w:rPr>
      <w:t xml:space="preserve"> ugim@wyszogrod.pl  </w:t>
    </w:r>
    <w:r w:rsidRPr="00A12A3A">
      <w:rPr>
        <w:b/>
        <w:bCs/>
        <w:noProof/>
        <w:sz w:val="20"/>
        <w:szCs w:val="20"/>
        <w:lang w:eastAsia="pl-PL"/>
      </w:rPr>
      <w:drawing>
        <wp:inline distT="0" distB="0" distL="0" distR="0" wp14:anchorId="0022E0EB" wp14:editId="46E48E96">
          <wp:extent cx="161925" cy="1619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12A3A">
      <w:rPr>
        <w:b/>
        <w:bCs/>
        <w:sz w:val="20"/>
        <w:szCs w:val="20"/>
      </w:rPr>
      <w:t xml:space="preserve">  (24) 267-26-00</w:t>
    </w:r>
  </w:p>
  <w:p w14:paraId="60444F7F" w14:textId="132E6635" w:rsidR="001C4653" w:rsidRDefault="00B24D4B" w:rsidP="001C4653">
    <w:pPr>
      <w:pStyle w:val="Nagwek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373D6C7" wp14:editId="5EDB03D2">
              <wp:simplePos x="0" y="0"/>
              <wp:positionH relativeFrom="column">
                <wp:posOffset>-33020</wp:posOffset>
              </wp:positionH>
              <wp:positionV relativeFrom="paragraph">
                <wp:posOffset>98424</wp:posOffset>
              </wp:positionV>
              <wp:extent cx="5876925" cy="0"/>
              <wp:effectExtent l="0" t="0" r="0" b="0"/>
              <wp:wrapNone/>
              <wp:docPr id="12" name="Łącznik prostoliniow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156204" id="Łącznik prostoliniowy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6pt,7.75pt" to="460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" strokecolor="windowText" strokeweight=".5pt">
              <v:stroke joinstyle="miter"/>
              <o:lock v:ext="edit" shapetype="f"/>
            </v:line>
          </w:pict>
        </mc:Fallback>
      </mc:AlternateContent>
    </w:r>
  </w:p>
  <w:p w14:paraId="37AAAC47" w14:textId="77777777" w:rsidR="001C4653" w:rsidRDefault="001C4653" w:rsidP="001C4653">
    <w:pPr>
      <w:pStyle w:val="Nagwek"/>
    </w:pPr>
  </w:p>
  <w:p w14:paraId="2C7FDFE7" w14:textId="77777777" w:rsidR="001C4653" w:rsidRDefault="001C46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856F6"/>
    <w:multiLevelType w:val="hybridMultilevel"/>
    <w:tmpl w:val="7B5CD6B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962BD2E">
      <w:numFmt w:val="bullet"/>
      <w:lvlText w:val="·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A9647A2"/>
    <w:multiLevelType w:val="hybridMultilevel"/>
    <w:tmpl w:val="B51C62E2"/>
    <w:lvl w:ilvl="0" w:tplc="CB4491C4">
      <w:numFmt w:val="bullet"/>
      <w:lvlText w:val="·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2018075527">
    <w:abstractNumId w:val="0"/>
  </w:num>
  <w:num w:numId="2" w16cid:durableId="629435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CF"/>
    <w:rsid w:val="000239B8"/>
    <w:rsid w:val="000619DB"/>
    <w:rsid w:val="00064C40"/>
    <w:rsid w:val="00147B9D"/>
    <w:rsid w:val="001819FD"/>
    <w:rsid w:val="001A104E"/>
    <w:rsid w:val="001B25B4"/>
    <w:rsid w:val="001C401C"/>
    <w:rsid w:val="001C4653"/>
    <w:rsid w:val="0039580D"/>
    <w:rsid w:val="004562A3"/>
    <w:rsid w:val="004E2E40"/>
    <w:rsid w:val="004F5B35"/>
    <w:rsid w:val="0053424E"/>
    <w:rsid w:val="00550337"/>
    <w:rsid w:val="00610414"/>
    <w:rsid w:val="006249F9"/>
    <w:rsid w:val="00644FA5"/>
    <w:rsid w:val="00727553"/>
    <w:rsid w:val="00727A3F"/>
    <w:rsid w:val="0073357D"/>
    <w:rsid w:val="00774D56"/>
    <w:rsid w:val="007872E0"/>
    <w:rsid w:val="00787ECF"/>
    <w:rsid w:val="0079318D"/>
    <w:rsid w:val="00795082"/>
    <w:rsid w:val="007B1289"/>
    <w:rsid w:val="007E4C7E"/>
    <w:rsid w:val="00826475"/>
    <w:rsid w:val="00853C0D"/>
    <w:rsid w:val="00894CE9"/>
    <w:rsid w:val="008F7926"/>
    <w:rsid w:val="009044D2"/>
    <w:rsid w:val="00925BE8"/>
    <w:rsid w:val="00957E38"/>
    <w:rsid w:val="009B1ECE"/>
    <w:rsid w:val="00A112C1"/>
    <w:rsid w:val="00A12A3A"/>
    <w:rsid w:val="00A13E54"/>
    <w:rsid w:val="00A17650"/>
    <w:rsid w:val="00A86D65"/>
    <w:rsid w:val="00B24D4B"/>
    <w:rsid w:val="00B27D9C"/>
    <w:rsid w:val="00B32FAF"/>
    <w:rsid w:val="00B45E26"/>
    <w:rsid w:val="00B600C2"/>
    <w:rsid w:val="00B61D8A"/>
    <w:rsid w:val="00B93888"/>
    <w:rsid w:val="00C1613D"/>
    <w:rsid w:val="00C80822"/>
    <w:rsid w:val="00D964B3"/>
    <w:rsid w:val="00DC6693"/>
    <w:rsid w:val="00DE5447"/>
    <w:rsid w:val="00E2110B"/>
    <w:rsid w:val="00EC6067"/>
    <w:rsid w:val="00ED5C21"/>
    <w:rsid w:val="00F07824"/>
    <w:rsid w:val="00F1425D"/>
    <w:rsid w:val="00F3487C"/>
    <w:rsid w:val="00F6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4C12E"/>
  <w15:docId w15:val="{93E7A4DF-252C-46BD-AF77-8B22CF63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0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D56"/>
    <w:pPr>
      <w:ind w:left="720"/>
      <w:contextualSpacing/>
    </w:pPr>
  </w:style>
  <w:style w:type="paragraph" w:styleId="Bezodstpw">
    <w:name w:val="No Spacing"/>
    <w:uiPriority w:val="1"/>
    <w:qFormat/>
    <w:rsid w:val="00A1765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C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653"/>
  </w:style>
  <w:style w:type="paragraph" w:styleId="Stopka">
    <w:name w:val="footer"/>
    <w:basedOn w:val="Normalny"/>
    <w:link w:val="StopkaZnak"/>
    <w:uiPriority w:val="99"/>
    <w:unhideWhenUsed/>
    <w:rsid w:val="001C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s.m.nowatkiewicz</dc:creator>
  <cp:keywords/>
  <dc:description/>
  <cp:lastModifiedBy>Gmina Wyszogród</cp:lastModifiedBy>
  <cp:revision>2</cp:revision>
  <cp:lastPrinted>2024-04-09T09:06:00Z</cp:lastPrinted>
  <dcterms:created xsi:type="dcterms:W3CDTF">2025-02-10T08:24:00Z</dcterms:created>
  <dcterms:modified xsi:type="dcterms:W3CDTF">2025-02-10T08:24:00Z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2022-10-10T12:14:45Z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3c2a5416-5635-447d-9e31-3dd1a0277440</vt:lpwstr>
  </property>
  <property fmtid="{D5CDD505-2E9C-101B-9397-08002B2CF9AE}" pid="7" name="MSIP_Label_defa4170-0d19-0005-0004-bc88714345d2_ActionId">
    <vt:lpwstr>ab292e08-1609-4f06-9745-36622f6a10cd</vt:lpwstr>
  </property>
  <property fmtid="{D5CDD505-2E9C-101B-9397-08002B2CF9AE}" pid="8" name="MSIP_Label_defa4170-0d19-0005-0004-bc88714345d2_ContentBits">
    <vt:lpwstr>0</vt:lpwstr>
  </property>
</Properties>
</file>