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Załącznik nr 1 </w:t>
      </w: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………………………………………..</w:t>
      </w:r>
    </w:p>
    <w:p w:rsidR="00041324" w:rsidRDefault="00A97A4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Pieczęć Wykonawcy</w:t>
      </w: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OFERTA</w:t>
      </w:r>
    </w:p>
    <w:p w:rsidR="00041324" w:rsidRDefault="000413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4894"/>
      </w:tblGrid>
      <w:tr w:rsidR="00041324" w:rsidTr="008224AA">
        <w:trPr>
          <w:trHeight w:val="921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Pr="008224AA" w:rsidRDefault="00A97A4C" w:rsidP="008224A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Zapytanie ofertowe  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8224AA" w:rsidRDefault="008224AA" w:rsidP="00256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AA">
              <w:rPr>
                <w:rFonts w:ascii="Times New Roman" w:hAnsi="Times New Roman"/>
                <w:sz w:val="24"/>
                <w:szCs w:val="24"/>
              </w:rPr>
              <w:t xml:space="preserve">Zakup i dostawa </w:t>
            </w:r>
            <w:r w:rsidRPr="008224AA">
              <w:rPr>
                <w:rFonts w:ascii="Times New Roman" w:hAnsi="Times New Roman"/>
                <w:bCs/>
                <w:sz w:val="24"/>
                <w:szCs w:val="24"/>
              </w:rPr>
              <w:t>pomocy dydaktycznych – wyposażeni</w:t>
            </w:r>
            <w:r w:rsidR="002562D3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8224AA">
              <w:rPr>
                <w:rFonts w:ascii="Times New Roman" w:hAnsi="Times New Roman"/>
                <w:bCs/>
                <w:sz w:val="24"/>
                <w:szCs w:val="24"/>
              </w:rPr>
              <w:t xml:space="preserve"> szkolnych pracowni w narzędzia do nauczania przedmiotów przyrodniczych.</w:t>
            </w: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 w:rsidP="008224A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Gmina i Miasto Wyszogród</w:t>
            </w:r>
          </w:p>
          <w:p w:rsidR="00041324" w:rsidRDefault="00A97A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ul. Rębowska 37, 09-450 Wyszogród</w:t>
            </w: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Nazwa Wykonawcy: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osoby do kontaktu: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Nr telefonu/ Nr fax: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 e-mail: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Regon: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NIP: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Termin realizacji zamówienia 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8224AA" w:rsidRDefault="008224A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  <w:sectPr w:rsidR="00FD15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89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382"/>
        <w:gridCol w:w="834"/>
        <w:gridCol w:w="1418"/>
        <w:gridCol w:w="1422"/>
        <w:gridCol w:w="987"/>
        <w:gridCol w:w="1654"/>
      </w:tblGrid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6F41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11A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11A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418" w:type="dxa"/>
          </w:tcPr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Cena jedn. netto</w:t>
            </w:r>
          </w:p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[zł]</w:t>
            </w:r>
          </w:p>
        </w:tc>
        <w:tc>
          <w:tcPr>
            <w:tcW w:w="1422" w:type="dxa"/>
          </w:tcPr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Cena łączna netto</w:t>
            </w:r>
          </w:p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[zł]</w:t>
            </w:r>
          </w:p>
        </w:tc>
        <w:tc>
          <w:tcPr>
            <w:tcW w:w="987" w:type="dxa"/>
          </w:tcPr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VAT</w:t>
            </w:r>
          </w:p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[zł]</w:t>
            </w:r>
          </w:p>
        </w:tc>
        <w:tc>
          <w:tcPr>
            <w:tcW w:w="1654" w:type="dxa"/>
          </w:tcPr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Cena łączna brutto</w:t>
            </w:r>
          </w:p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[zł]</w:t>
            </w: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Próbówka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Statyw na próbówki PP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Zlewka niska (100x70)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Waga szalkowa z odważnikami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6F411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Cs w:val="24"/>
                <w:lang w:eastAsia="pl-PL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Cs w:val="24"/>
                <w:lang w:eastAsia="pl-PL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Tablica biała z układem współrzędnych magnetyczna </w:t>
            </w:r>
            <w:proofErr w:type="spellStart"/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 xml:space="preserve"> 6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Kolba stożkowa 250x145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382" w:type="dxa"/>
            <w:shd w:val="clear" w:color="auto" w:fill="auto"/>
          </w:tcPr>
          <w:p w:rsidR="00FD15B2" w:rsidRPr="005F17E3" w:rsidRDefault="00FD15B2" w:rsidP="00FB5C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3">
              <w:rPr>
                <w:rFonts w:ascii="Times New Roman" w:hAnsi="Times New Roman"/>
                <w:sz w:val="24"/>
                <w:szCs w:val="24"/>
              </w:rPr>
              <w:t xml:space="preserve">Szkła </w:t>
            </w:r>
            <w:proofErr w:type="spellStart"/>
            <w:r w:rsidRPr="005F17E3">
              <w:rPr>
                <w:rFonts w:ascii="Times New Roman" w:hAnsi="Times New Roman"/>
                <w:sz w:val="24"/>
                <w:szCs w:val="24"/>
              </w:rPr>
              <w:t>petriego</w:t>
            </w:r>
            <w:proofErr w:type="spellEnd"/>
            <w:r w:rsidR="005F17E3" w:rsidRPr="005F1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5C4D">
              <w:rPr>
                <w:rFonts w:ascii="Times New Roman" w:hAnsi="Times New Roman"/>
                <w:bCs/>
                <w:sz w:val="24"/>
                <w:szCs w:val="24"/>
              </w:rPr>
              <w:t>fi</w:t>
            </w:r>
            <w:r w:rsidR="005F17E3" w:rsidRPr="005F17E3">
              <w:rPr>
                <w:rFonts w:ascii="Times New Roman" w:hAnsi="Times New Roman"/>
                <w:bCs/>
                <w:sz w:val="24"/>
                <w:szCs w:val="24"/>
              </w:rPr>
              <w:t xml:space="preserve"> 50mm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382" w:type="dxa"/>
            <w:shd w:val="clear" w:color="auto" w:fill="auto"/>
          </w:tcPr>
          <w:p w:rsidR="00FD15B2" w:rsidRPr="005F17E3" w:rsidRDefault="00FD15B2" w:rsidP="00FB5C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3">
              <w:rPr>
                <w:rFonts w:ascii="Times New Roman" w:hAnsi="Times New Roman"/>
                <w:sz w:val="24"/>
                <w:szCs w:val="24"/>
              </w:rPr>
              <w:t xml:space="preserve">Szkła </w:t>
            </w:r>
            <w:proofErr w:type="spellStart"/>
            <w:r w:rsidRPr="005F17E3">
              <w:rPr>
                <w:rFonts w:ascii="Times New Roman" w:hAnsi="Times New Roman"/>
                <w:sz w:val="24"/>
                <w:szCs w:val="24"/>
              </w:rPr>
              <w:t>petriego</w:t>
            </w:r>
            <w:proofErr w:type="spellEnd"/>
            <w:r w:rsidR="005F17E3" w:rsidRPr="005F1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7E3" w:rsidRPr="005F1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5C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F17E3" w:rsidRPr="005F1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5C4D">
              <w:rPr>
                <w:rFonts w:ascii="Times New Roman" w:hAnsi="Times New Roman"/>
                <w:bCs/>
                <w:sz w:val="24"/>
                <w:szCs w:val="24"/>
              </w:rPr>
              <w:t xml:space="preserve">fi </w:t>
            </w:r>
            <w:r w:rsidR="005F17E3" w:rsidRPr="005F17E3">
              <w:rPr>
                <w:rFonts w:ascii="Times New Roman" w:hAnsi="Times New Roman"/>
                <w:bCs/>
                <w:sz w:val="24"/>
                <w:szCs w:val="24"/>
              </w:rPr>
              <w:t>100mm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Rozdzielacz stożkowy 250 ml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Kroplomierz z pipetą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Pipetka wielowymiarowa 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Gruszka do pipety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Taca laboratoryjna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Butla na wodę destylowaną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Trójnóg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4A5DEE">
        <w:trPr>
          <w:trHeight w:val="152"/>
        </w:trPr>
        <w:tc>
          <w:tcPr>
            <w:tcW w:w="570" w:type="dxa"/>
            <w:vMerge w:val="restart"/>
            <w:shd w:val="clear" w:color="auto" w:fill="auto"/>
          </w:tcPr>
          <w:p w:rsidR="00FD15B2" w:rsidRPr="006F411A" w:rsidRDefault="00FD15B2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</w:t>
            </w:r>
            <w:r w:rsidR="005256E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żyje w kropli wody</w:t>
            </w:r>
          </w:p>
        </w:tc>
        <w:tc>
          <w:tcPr>
            <w:tcW w:w="834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654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FD15B2" w:rsidRPr="006F411A" w:rsidTr="004A5DEE">
        <w:trPr>
          <w:trHeight w:val="151"/>
        </w:trPr>
        <w:tc>
          <w:tcPr>
            <w:tcW w:w="570" w:type="dxa"/>
            <w:vMerge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Tkanki człowieka</w:t>
            </w:r>
          </w:p>
        </w:tc>
        <w:tc>
          <w:tcPr>
            <w:tcW w:w="834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654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Cs w:val="24"/>
              </w:rPr>
            </w:pPr>
          </w:p>
        </w:tc>
      </w:tr>
      <w:tr w:rsidR="005256E0" w:rsidRPr="006F411A" w:rsidTr="004A5DEE">
        <w:trPr>
          <w:trHeight w:val="151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Mikroskop zasilany z sieci lub baterii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51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Stacja pogody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Miernik uniwersalny wielkości elektrycznych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Zestaw do budowy obwodów elektrycznych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Siatka druciana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Palnik gazowy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Palnik spirytusowy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Tygiel porcelanowy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Miseczka porcelanowa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Moździerz porcelanowy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41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Pryzmat szklany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Zestaw optyczny – mieszanie barw (krążek Newtona)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Wanienka do spalań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Łyżeczka do spalań z mosiądzu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Płaszcz grzewczy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Bibuła jakościowa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Waga precyzyjna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lastRenderedPageBreak/>
              <w:t>34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Waga szkolna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Zestaw do konstrukcji molekuł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Zestaw do ćwiczeń z elektrochemii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Mieszadło magnetyczne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Dynamometr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Teleskop astronomiczny z podstawowym obiektywem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Kompas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Mikroskop Stereo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322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Tors z głową naturalnych wymiarów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322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Odczynniki i substancje chemiczne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322"/>
        </w:trPr>
        <w:tc>
          <w:tcPr>
            <w:tcW w:w="6204" w:type="dxa"/>
            <w:gridSpan w:val="4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right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4A5DEE">
        <w:trPr>
          <w:trHeight w:val="322"/>
        </w:trPr>
        <w:tc>
          <w:tcPr>
            <w:tcW w:w="10267" w:type="dxa"/>
            <w:gridSpan w:val="7"/>
            <w:shd w:val="clear" w:color="auto" w:fill="auto"/>
          </w:tcPr>
          <w:p w:rsidR="005256E0" w:rsidRDefault="005256E0" w:rsidP="005256E0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5256E0" w:rsidRDefault="005256E0" w:rsidP="005256E0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Słownie:……………………………zł netto + ………………………zł VAT = ……………………………zł brutto.</w:t>
            </w:r>
          </w:p>
          <w:p w:rsidR="005256E0" w:rsidRPr="006F411A" w:rsidRDefault="005256E0" w:rsidP="005256E0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</w:tr>
    </w:tbl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pPr w:leftFromText="141" w:rightFromText="141" w:vertAnchor="text" w:horzAnchor="margin" w:tblpXSpec="center" w:tblpY="-49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124"/>
      </w:tblGrid>
      <w:tr w:rsidR="004A5DEE" w:rsidRPr="009D5ACB" w:rsidTr="004A5DEE">
        <w:trPr>
          <w:trHeight w:val="45"/>
        </w:trPr>
        <w:tc>
          <w:tcPr>
            <w:tcW w:w="5124" w:type="dxa"/>
            <w:vAlign w:val="center"/>
          </w:tcPr>
          <w:p w:rsidR="004A5DEE" w:rsidRPr="009D5ACB" w:rsidRDefault="004A5DEE" w:rsidP="004A5DE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</w:t>
            </w:r>
            <w:r w:rsidRPr="009D5ACB">
              <w:rPr>
                <w:rFonts w:ascii="Times New Roman" w:hAnsi="Times New Roman"/>
                <w:b/>
                <w:sz w:val="24"/>
                <w:szCs w:val="24"/>
              </w:rPr>
              <w:t xml:space="preserve"> okres gwarancji na każdy w/w rodzaj sprzętu/wyposażenia</w:t>
            </w:r>
          </w:p>
        </w:tc>
        <w:tc>
          <w:tcPr>
            <w:tcW w:w="5124" w:type="dxa"/>
            <w:vAlign w:val="center"/>
          </w:tcPr>
          <w:p w:rsidR="004A5DEE" w:rsidRPr="0010399A" w:rsidRDefault="004A5DEE" w:rsidP="004A5DE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DEE" w:rsidRPr="009D5ACB" w:rsidRDefault="004A5DEE" w:rsidP="004A5D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………………………………….. miesięcy</w:t>
            </w:r>
          </w:p>
        </w:tc>
      </w:tr>
      <w:tr w:rsidR="004A5DEE" w:rsidTr="004A5DEE">
        <w:trPr>
          <w:trHeight w:val="45"/>
        </w:trPr>
        <w:tc>
          <w:tcPr>
            <w:tcW w:w="5124" w:type="dxa"/>
            <w:vAlign w:val="center"/>
          </w:tcPr>
          <w:p w:rsidR="004A5DEE" w:rsidRDefault="00332855" w:rsidP="004A5DE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4A5DEE">
              <w:rPr>
                <w:rFonts w:ascii="Times New Roman" w:hAnsi="Times New Roman"/>
                <w:b/>
                <w:sz w:val="24"/>
                <w:szCs w:val="24"/>
              </w:rPr>
              <w:t xml:space="preserve"> wykonania zamówienia</w:t>
            </w:r>
          </w:p>
        </w:tc>
        <w:tc>
          <w:tcPr>
            <w:tcW w:w="5124" w:type="dxa"/>
            <w:vAlign w:val="center"/>
          </w:tcPr>
          <w:p w:rsidR="004A5DEE" w:rsidRDefault="004A5DEE" w:rsidP="004A5DEE">
            <w:pPr>
              <w:spacing w:before="24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  dni</w:t>
            </w:r>
          </w:p>
        </w:tc>
      </w:tr>
    </w:tbl>
    <w:p w:rsidR="00041324" w:rsidRDefault="000413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A5DEE" w:rsidRPr="009D5ACB" w:rsidRDefault="004A5DEE" w:rsidP="004A5DEE">
      <w:pPr>
        <w:spacing w:after="0" w:line="240" w:lineRule="auto"/>
        <w:rPr>
          <w:rFonts w:ascii="Times New Roman" w:hAnsi="Times New Roman"/>
        </w:rPr>
      </w:pPr>
      <w:r w:rsidRPr="009D5ACB">
        <w:rPr>
          <w:rFonts w:ascii="Times New Roman" w:hAnsi="Times New Roman"/>
        </w:rPr>
        <w:t>Oświadczam, że:</w:t>
      </w:r>
    </w:p>
    <w:p w:rsidR="004A5DEE" w:rsidRPr="009D5ACB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</w:p>
    <w:p w:rsidR="004A5DEE" w:rsidRPr="009D5ACB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  <w:r w:rsidRPr="009D5ACB">
        <w:rPr>
          <w:rFonts w:ascii="Times New Roman" w:hAnsi="Times New Roman"/>
        </w:rPr>
        <w:t xml:space="preserve">- wszystkie elementy wchodzące w skład zamówienia są minimum zgodne ze </w:t>
      </w:r>
      <w:r w:rsidR="00332855">
        <w:rPr>
          <w:rFonts w:ascii="Times New Roman" w:hAnsi="Times New Roman"/>
        </w:rPr>
        <w:t>szczegółowym opisem przedmiotu zamówienia opisanego</w:t>
      </w:r>
      <w:bookmarkStart w:id="0" w:name="_GoBack"/>
      <w:bookmarkEnd w:id="0"/>
      <w:r w:rsidRPr="009D5ACB">
        <w:rPr>
          <w:rFonts w:ascii="Times New Roman" w:hAnsi="Times New Roman"/>
        </w:rPr>
        <w:t xml:space="preserve"> w załączniku nr 2 do zapytania, są fabrycznie nowe oraz są produktami o wysokiej jakości. Czas naprawy/wymiany sprzętu wadliwego, na wolny od wad, wynosi w okresie gwarancji maksymalnie 14 dni od daty przedłożenia Dostawcy przez Zamawiającego informacji o wadliwym sprzęcie</w:t>
      </w:r>
      <w:r>
        <w:rPr>
          <w:rFonts w:ascii="Times New Roman" w:hAnsi="Times New Roman"/>
        </w:rPr>
        <w:t>;</w:t>
      </w:r>
    </w:p>
    <w:p w:rsidR="004A5DEE" w:rsidRPr="009D5ACB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</w:p>
    <w:p w:rsidR="004A5DEE" w:rsidRPr="009D5ACB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przekażę</w:t>
      </w:r>
      <w:r w:rsidRPr="009D5ACB">
        <w:rPr>
          <w:rFonts w:ascii="Times New Roman" w:hAnsi="Times New Roman"/>
        </w:rPr>
        <w:t xml:space="preserve"> Zamawiającemu pełną dokumentację </w:t>
      </w:r>
      <w:r>
        <w:rPr>
          <w:rFonts w:ascii="Times New Roman" w:hAnsi="Times New Roman"/>
        </w:rPr>
        <w:t>pomocy dydaktycznych</w:t>
      </w:r>
      <w:r w:rsidRPr="009D5ACB">
        <w:rPr>
          <w:rFonts w:ascii="Times New Roman" w:hAnsi="Times New Roman"/>
        </w:rPr>
        <w:t xml:space="preserve"> w języku polskim (instrukcje obsługi, dokumenty gwarancyjne)</w:t>
      </w:r>
      <w:r>
        <w:rPr>
          <w:rFonts w:ascii="Times New Roman" w:hAnsi="Times New Roman"/>
        </w:rPr>
        <w:t>;</w:t>
      </w:r>
    </w:p>
    <w:p w:rsidR="004A5DEE" w:rsidRPr="009D5ACB" w:rsidRDefault="004A5DEE" w:rsidP="004A5DEE">
      <w:pPr>
        <w:spacing w:after="0"/>
        <w:ind w:left="-57" w:right="227"/>
        <w:jc w:val="both"/>
        <w:rPr>
          <w:rFonts w:ascii="Times New Roman" w:hAnsi="Times New Roman"/>
        </w:rPr>
      </w:pPr>
    </w:p>
    <w:p w:rsidR="004A5DEE" w:rsidRDefault="004A5DEE" w:rsidP="004A5DEE">
      <w:pPr>
        <w:spacing w:after="0"/>
        <w:ind w:left="-57" w:right="227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</w:rPr>
        <w:t>- zapewnię</w:t>
      </w:r>
      <w:r w:rsidRPr="009D5ACB">
        <w:rPr>
          <w:rFonts w:ascii="Times New Roman" w:hAnsi="Times New Roman"/>
        </w:rPr>
        <w:t xml:space="preserve"> bezpłatne </w:t>
      </w:r>
      <w:r>
        <w:rPr>
          <w:rFonts w:ascii="Times New Roman" w:hAnsi="Times New Roman"/>
        </w:rPr>
        <w:t>dostarczenie pomocy dydaktycznych będących</w:t>
      </w:r>
      <w:r w:rsidRPr="009D5ACB">
        <w:rPr>
          <w:rFonts w:ascii="Times New Roman" w:hAnsi="Times New Roman"/>
        </w:rPr>
        <w:t xml:space="preserve"> przedmiotem zamówienia do wskazanego miejsca: Szkoły</w:t>
      </w:r>
      <w:r>
        <w:rPr>
          <w:rFonts w:ascii="Times New Roman" w:hAnsi="Times New Roman"/>
        </w:rPr>
        <w:t xml:space="preserve"> Podstawowej w Kobylnikach,</w:t>
      </w:r>
      <w:r w:rsidRPr="009D5ACB">
        <w:rPr>
          <w:rFonts w:ascii="Times New Roman" w:hAnsi="Times New Roman"/>
        </w:rPr>
        <w:t xml:space="preserve"> Sz</w:t>
      </w:r>
      <w:r>
        <w:rPr>
          <w:rFonts w:ascii="Times New Roman" w:hAnsi="Times New Roman"/>
        </w:rPr>
        <w:t>koły Podstawowej w Rębowie i</w:t>
      </w:r>
      <w:r w:rsidRPr="009D5ACB">
        <w:rPr>
          <w:rFonts w:ascii="Times New Roman" w:hAnsi="Times New Roman"/>
        </w:rPr>
        <w:t xml:space="preserve"> Szkoły Podstawowej w Wyszogrodzie zlokalizowanych na terenie Gminy i Miasta Wyszogród</w:t>
      </w:r>
      <w:r>
        <w:rPr>
          <w:rFonts w:ascii="Times New Roman" w:hAnsi="Times New Roman"/>
        </w:rPr>
        <w:t>;</w:t>
      </w:r>
    </w:p>
    <w:p w:rsidR="004A5DEE" w:rsidRDefault="004A5DEE" w:rsidP="004A5DEE">
      <w:pPr>
        <w:spacing w:after="0"/>
        <w:ind w:left="-57" w:right="227"/>
        <w:jc w:val="both"/>
        <w:rPr>
          <w:rFonts w:ascii="Times New Roman" w:hAnsi="Times New Roman"/>
          <w:bCs/>
          <w:lang w:eastAsia="en-US"/>
        </w:rPr>
      </w:pPr>
    </w:p>
    <w:p w:rsidR="004A5DEE" w:rsidRDefault="004A5DEE" w:rsidP="004A5DEE">
      <w:pPr>
        <w:spacing w:after="0"/>
        <w:ind w:left="-57" w:right="227"/>
        <w:jc w:val="both"/>
        <w:rPr>
          <w:rFonts w:ascii="Times New Roman" w:hAnsi="Times New Roman"/>
        </w:rPr>
      </w:pPr>
      <w:r w:rsidRPr="009D5ACB">
        <w:rPr>
          <w:rFonts w:ascii="Times New Roman" w:hAnsi="Times New Roman"/>
          <w:bCs/>
          <w:lang w:eastAsia="en-US"/>
        </w:rPr>
        <w:t xml:space="preserve">- </w:t>
      </w:r>
      <w:r>
        <w:rPr>
          <w:rFonts w:ascii="Times New Roman" w:hAnsi="Times New Roman"/>
        </w:rPr>
        <w:t>jestem zdolny</w:t>
      </w:r>
      <w:r w:rsidRPr="009D5ACB">
        <w:rPr>
          <w:rFonts w:ascii="Times New Roman" w:hAnsi="Times New Roman"/>
        </w:rPr>
        <w:t xml:space="preserve"> do wykonania zamówienia we wskazanym okresie </w:t>
      </w:r>
      <w:r w:rsidRPr="009D5ACB">
        <w:rPr>
          <w:rFonts w:ascii="Times New Roman" w:hAnsi="Times New Roman"/>
          <w:bCs/>
          <w:lang w:eastAsia="en-US"/>
        </w:rPr>
        <w:t>oraz warunkach określonych w niniejszym zapytaniu</w:t>
      </w:r>
      <w:r w:rsidRPr="009D5ACB">
        <w:rPr>
          <w:rFonts w:ascii="Times New Roman" w:hAnsi="Times New Roman"/>
        </w:rPr>
        <w:t>;</w:t>
      </w:r>
    </w:p>
    <w:p w:rsidR="004A5DEE" w:rsidRDefault="004A5DEE" w:rsidP="004A5DEE">
      <w:pPr>
        <w:spacing w:after="0"/>
        <w:ind w:left="-57" w:right="227"/>
        <w:jc w:val="both"/>
        <w:rPr>
          <w:rFonts w:ascii="Times New Roman" w:hAnsi="Times New Roman"/>
        </w:rPr>
      </w:pPr>
    </w:p>
    <w:p w:rsidR="004A5DEE" w:rsidRPr="009D5ACB" w:rsidRDefault="004A5DEE" w:rsidP="004A5DEE">
      <w:pPr>
        <w:spacing w:after="0"/>
        <w:ind w:left="-57"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9D5ACB">
        <w:rPr>
          <w:rFonts w:ascii="Times New Roman" w:hAnsi="Times New Roman"/>
        </w:rPr>
        <w:t>zapoznałem się z zakresem prac do wykonania i pozyskałem wszelkie konieczne informacje do prawidłowego zrealizowania zamówieni</w:t>
      </w:r>
      <w:r>
        <w:rPr>
          <w:rFonts w:ascii="Times New Roman" w:hAnsi="Times New Roman"/>
        </w:rPr>
        <w:t>a (opis przedmiotu zamówienia );</w:t>
      </w:r>
    </w:p>
    <w:p w:rsidR="004A5DEE" w:rsidRDefault="004A5DEE" w:rsidP="004A5DEE">
      <w:pPr>
        <w:spacing w:after="0"/>
        <w:ind w:right="227"/>
        <w:jc w:val="both"/>
        <w:rPr>
          <w:rFonts w:ascii="Times New Roman" w:hAnsi="Times New Roman"/>
        </w:rPr>
      </w:pPr>
    </w:p>
    <w:p w:rsidR="004A5DEE" w:rsidRPr="009D5ACB" w:rsidRDefault="004A5DEE" w:rsidP="004A5DEE">
      <w:pPr>
        <w:spacing w:after="0"/>
        <w:ind w:left="-57" w:right="227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</w:rPr>
        <w:t>- t</w:t>
      </w:r>
      <w:r w:rsidRPr="009D5ACB">
        <w:rPr>
          <w:rFonts w:ascii="Times New Roman" w:hAnsi="Times New Roman"/>
        </w:rPr>
        <w:t>ermin realizacji zamówienia nie przekroczy</w:t>
      </w:r>
      <w:r>
        <w:rPr>
          <w:rFonts w:ascii="Times New Roman" w:hAnsi="Times New Roman"/>
          <w:color w:val="000000"/>
          <w:sz w:val="24"/>
          <w:szCs w:val="24"/>
        </w:rPr>
        <w:t xml:space="preserve"> ……… dni od dnia podpisania umowy przez Dostawcę (Wykonawcę); </w:t>
      </w:r>
    </w:p>
    <w:p w:rsidR="004A5DEE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</w:p>
    <w:p w:rsidR="004A5DEE" w:rsidRPr="009D5ACB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9D5ACB">
        <w:rPr>
          <w:rFonts w:ascii="Times New Roman" w:hAnsi="Times New Roman"/>
        </w:rPr>
        <w:t>gadzam się n</w:t>
      </w:r>
      <w:r>
        <w:rPr>
          <w:rFonts w:ascii="Times New Roman" w:hAnsi="Times New Roman"/>
        </w:rPr>
        <w:t>a dokonanie płatności w ciągu 30</w:t>
      </w:r>
      <w:r w:rsidRPr="009D5ACB">
        <w:rPr>
          <w:rFonts w:ascii="Times New Roman" w:hAnsi="Times New Roman"/>
        </w:rPr>
        <w:t xml:space="preserve"> dni od dnia dostawy tj. przyjęcia protokołem odbi</w:t>
      </w:r>
      <w:r>
        <w:rPr>
          <w:rFonts w:ascii="Times New Roman" w:hAnsi="Times New Roman"/>
        </w:rPr>
        <w:t>oru pomocy dydaktycznych przez Zamawiającego;</w:t>
      </w:r>
    </w:p>
    <w:p w:rsidR="004A5DEE" w:rsidRPr="009D5ACB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</w:p>
    <w:p w:rsidR="004A5DEE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 w:rsidRPr="009D5ACB">
        <w:rPr>
          <w:rFonts w:ascii="Times New Roman" w:hAnsi="Times New Roman"/>
        </w:rPr>
        <w:t xml:space="preserve">pełniam warunki określone </w:t>
      </w:r>
      <w:r>
        <w:rPr>
          <w:rFonts w:ascii="Times New Roman" w:hAnsi="Times New Roman"/>
        </w:rPr>
        <w:t xml:space="preserve">w zapytaniu </w:t>
      </w:r>
      <w:r w:rsidRPr="009D5ACB">
        <w:rPr>
          <w:rFonts w:ascii="Times New Roman" w:hAnsi="Times New Roman"/>
        </w:rPr>
        <w:t>przez Zamawiającego.</w:t>
      </w:r>
    </w:p>
    <w:p w:rsidR="004A5DEE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</w:p>
    <w:p w:rsidR="004A5DEE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</w:p>
    <w:p w:rsidR="004A5DEE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</w:p>
    <w:p w:rsidR="004A5DEE" w:rsidRPr="009D5ACB" w:rsidRDefault="004A5DEE" w:rsidP="004A5DEE">
      <w:pPr>
        <w:spacing w:after="0" w:line="240" w:lineRule="auto"/>
        <w:jc w:val="both"/>
        <w:rPr>
          <w:rFonts w:ascii="Times New Roman" w:hAnsi="Times New Roman"/>
        </w:rPr>
      </w:pPr>
    </w:p>
    <w:p w:rsidR="004A5DEE" w:rsidRPr="009D5ACB" w:rsidRDefault="004A5DEE" w:rsidP="004A5DEE">
      <w:pPr>
        <w:spacing w:after="0" w:line="240" w:lineRule="auto"/>
        <w:rPr>
          <w:rFonts w:ascii="Times New Roman" w:hAnsi="Times New Roman"/>
        </w:rPr>
      </w:pPr>
    </w:p>
    <w:p w:rsidR="004A5DEE" w:rsidRPr="009D5ACB" w:rsidRDefault="004A5DEE" w:rsidP="004A5DEE">
      <w:pPr>
        <w:spacing w:after="0" w:line="240" w:lineRule="auto"/>
        <w:rPr>
          <w:rFonts w:ascii="Times New Roman" w:hAnsi="Times New Roman"/>
        </w:rPr>
      </w:pPr>
    </w:p>
    <w:p w:rsidR="004A5DEE" w:rsidRPr="009D5ACB" w:rsidRDefault="004A5DEE" w:rsidP="004A5DEE">
      <w:pPr>
        <w:spacing w:after="0" w:line="240" w:lineRule="auto"/>
        <w:rPr>
          <w:rFonts w:ascii="Times New Roman" w:hAnsi="Times New Roman"/>
        </w:rPr>
      </w:pPr>
      <w:r w:rsidRPr="009D5ACB">
        <w:rPr>
          <w:rFonts w:ascii="Times New Roman" w:hAnsi="Times New Roman"/>
        </w:rPr>
        <w:t>………………………………………………….              ………………………………….....................</w:t>
      </w:r>
    </w:p>
    <w:p w:rsidR="004A5DEE" w:rsidRPr="009D5ACB" w:rsidRDefault="004A5DEE" w:rsidP="004A5DEE">
      <w:pPr>
        <w:spacing w:after="0" w:line="240" w:lineRule="auto"/>
        <w:rPr>
          <w:rFonts w:ascii="Times New Roman" w:hAnsi="Times New Roman"/>
        </w:rPr>
      </w:pPr>
      <w:r w:rsidRPr="009D5ACB">
        <w:rPr>
          <w:rFonts w:ascii="Times New Roman" w:hAnsi="Times New Roman"/>
        </w:rPr>
        <w:t>Data</w:t>
      </w:r>
      <w:r>
        <w:rPr>
          <w:rFonts w:ascii="Times New Roman" w:hAnsi="Times New Roman"/>
        </w:rPr>
        <w:t>,</w:t>
      </w:r>
      <w:r w:rsidRPr="009D5ACB">
        <w:rPr>
          <w:rFonts w:ascii="Times New Roman" w:hAnsi="Times New Roman"/>
        </w:rPr>
        <w:t xml:space="preserve"> i podpis Oferenta/Dostawcy</w:t>
      </w:r>
      <w:r w:rsidRPr="009D5ACB">
        <w:rPr>
          <w:rFonts w:ascii="Times New Roman" w:hAnsi="Times New Roman"/>
        </w:rPr>
        <w:tab/>
      </w:r>
      <w:r w:rsidRPr="009D5ACB">
        <w:rPr>
          <w:rFonts w:ascii="Times New Roman" w:hAnsi="Times New Roman"/>
        </w:rPr>
        <w:tab/>
        <w:t xml:space="preserve">              Data wpływu, pieczątka i podpis Beneficjenta</w:t>
      </w: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sectPr w:rsidR="0004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E1" w:rsidRDefault="00063BE1" w:rsidP="00716651">
      <w:pPr>
        <w:spacing w:after="0" w:line="240" w:lineRule="auto"/>
      </w:pPr>
      <w:r>
        <w:separator/>
      </w:r>
    </w:p>
  </w:endnote>
  <w:endnote w:type="continuationSeparator" w:id="0">
    <w:p w:rsidR="00063BE1" w:rsidRDefault="00063BE1" w:rsidP="0071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E1" w:rsidRDefault="00063BE1" w:rsidP="00716651">
      <w:pPr>
        <w:spacing w:after="0" w:line="240" w:lineRule="auto"/>
      </w:pPr>
      <w:r>
        <w:separator/>
      </w:r>
    </w:p>
  </w:footnote>
  <w:footnote w:type="continuationSeparator" w:id="0">
    <w:p w:rsidR="00063BE1" w:rsidRDefault="00063BE1" w:rsidP="0071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51" w:rsidRDefault="00716651">
    <w:pPr>
      <w:pStyle w:val="Nagwek"/>
    </w:pPr>
    <w:r>
      <w:rPr>
        <w:noProof/>
      </w:rPr>
      <w:drawing>
        <wp:inline distT="0" distB="0" distL="0" distR="0" wp14:anchorId="77092B15" wp14:editId="35C6C1D6">
          <wp:extent cx="5760720" cy="499110"/>
          <wp:effectExtent l="0" t="0" r="0" b="0"/>
          <wp:docPr id="3" name="Obraz 3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10B" w:rsidRDefault="00BA710B" w:rsidP="002C724E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BA710B" w:rsidRDefault="00201D07" w:rsidP="00BA710B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BA710B" w:rsidRDefault="00BA710B" w:rsidP="00BA710B">
    <w:pPr>
      <w:pStyle w:val="Gwka"/>
      <w:spacing w:before="0" w:after="0"/>
      <w:jc w:val="center"/>
      <w:rPr>
        <w:sz w:val="18"/>
      </w:rPr>
    </w:pPr>
  </w:p>
  <w:p w:rsidR="00BA710B" w:rsidRPr="00BA710B" w:rsidRDefault="00BA710B" w:rsidP="00FD15B2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FF"/>
    <w:multiLevelType w:val="multilevel"/>
    <w:tmpl w:val="CC58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4"/>
    <w:rsid w:val="00041324"/>
    <w:rsid w:val="00063BE1"/>
    <w:rsid w:val="00135472"/>
    <w:rsid w:val="00201D07"/>
    <w:rsid w:val="002562D3"/>
    <w:rsid w:val="002C724E"/>
    <w:rsid w:val="0031251C"/>
    <w:rsid w:val="00332855"/>
    <w:rsid w:val="003F4DD7"/>
    <w:rsid w:val="00411BCB"/>
    <w:rsid w:val="004A3611"/>
    <w:rsid w:val="004A5DEE"/>
    <w:rsid w:val="005256E0"/>
    <w:rsid w:val="005F17E3"/>
    <w:rsid w:val="00716651"/>
    <w:rsid w:val="0074726E"/>
    <w:rsid w:val="007E03A0"/>
    <w:rsid w:val="008224AA"/>
    <w:rsid w:val="0084126F"/>
    <w:rsid w:val="00947B32"/>
    <w:rsid w:val="00A97A4C"/>
    <w:rsid w:val="00AF7303"/>
    <w:rsid w:val="00B43299"/>
    <w:rsid w:val="00BA710B"/>
    <w:rsid w:val="00BD7816"/>
    <w:rsid w:val="00C57B1F"/>
    <w:rsid w:val="00D14373"/>
    <w:rsid w:val="00DF6FD9"/>
    <w:rsid w:val="00F10B53"/>
    <w:rsid w:val="00F5678C"/>
    <w:rsid w:val="00FB5C4D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4AA"/>
    <w:pPr>
      <w:spacing w:after="160" w:line="240" w:lineRule="auto"/>
      <w:ind w:left="720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8224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51"/>
  </w:style>
  <w:style w:type="paragraph" w:styleId="Stopka">
    <w:name w:val="footer"/>
    <w:basedOn w:val="Normalny"/>
    <w:link w:val="StopkaZnak"/>
    <w:uiPriority w:val="99"/>
    <w:unhideWhenUsed/>
    <w:rsid w:val="007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51"/>
  </w:style>
  <w:style w:type="paragraph" w:styleId="Tekstdymka">
    <w:name w:val="Balloon Text"/>
    <w:basedOn w:val="Normalny"/>
    <w:link w:val="TekstdymkaZnak"/>
    <w:uiPriority w:val="99"/>
    <w:semiHidden/>
    <w:unhideWhenUsed/>
    <w:rsid w:val="0071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5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A710B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FD1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FD15B2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4AA"/>
    <w:pPr>
      <w:spacing w:after="160" w:line="240" w:lineRule="auto"/>
      <w:ind w:left="720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8224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51"/>
  </w:style>
  <w:style w:type="paragraph" w:styleId="Stopka">
    <w:name w:val="footer"/>
    <w:basedOn w:val="Normalny"/>
    <w:link w:val="StopkaZnak"/>
    <w:uiPriority w:val="99"/>
    <w:unhideWhenUsed/>
    <w:rsid w:val="007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51"/>
  </w:style>
  <w:style w:type="paragraph" w:styleId="Tekstdymka">
    <w:name w:val="Balloon Text"/>
    <w:basedOn w:val="Normalny"/>
    <w:link w:val="TekstdymkaZnak"/>
    <w:uiPriority w:val="99"/>
    <w:semiHidden/>
    <w:unhideWhenUsed/>
    <w:rsid w:val="0071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5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A710B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FD1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FD15B2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27</cp:revision>
  <cp:lastPrinted>2017-08-23T14:05:00Z</cp:lastPrinted>
  <dcterms:created xsi:type="dcterms:W3CDTF">2017-03-27T11:19:00Z</dcterms:created>
  <dcterms:modified xsi:type="dcterms:W3CDTF">2017-08-23T14:34:00Z</dcterms:modified>
</cp:coreProperties>
</file>