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3DC98" w14:textId="77777777" w:rsidR="007D4267" w:rsidRPr="00EF4D90" w:rsidRDefault="00F161F0" w:rsidP="00F161F0">
      <w:pPr>
        <w:spacing w:after="0" w:line="240" w:lineRule="auto"/>
        <w:jc w:val="right"/>
        <w:rPr>
          <w:rFonts w:cstheme="minorHAnsi"/>
        </w:rPr>
      </w:pPr>
      <w:r w:rsidRPr="00EF4D90">
        <w:rPr>
          <w:rFonts w:cstheme="minorHAnsi"/>
        </w:rPr>
        <w:t>……………………………………….., dnia:…………………………..</w:t>
      </w:r>
    </w:p>
    <w:p w14:paraId="35328A96" w14:textId="77777777" w:rsidR="00F161F0" w:rsidRPr="00EF4D90" w:rsidRDefault="00F161F0" w:rsidP="00F161F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F4D90">
        <w:rPr>
          <w:rFonts w:cstheme="minorHAnsi"/>
          <w:sz w:val="20"/>
          <w:szCs w:val="20"/>
        </w:rPr>
        <w:t>(miejscowość)</w:t>
      </w:r>
      <w:r w:rsidRPr="00EF4D90">
        <w:rPr>
          <w:rFonts w:cstheme="minorHAnsi"/>
          <w:sz w:val="20"/>
          <w:szCs w:val="20"/>
        </w:rPr>
        <w:tab/>
      </w:r>
      <w:r w:rsidRPr="00EF4D90">
        <w:rPr>
          <w:rFonts w:cstheme="minorHAnsi"/>
          <w:sz w:val="20"/>
          <w:szCs w:val="20"/>
        </w:rPr>
        <w:tab/>
      </w:r>
      <w:r w:rsidRPr="00EF4D90">
        <w:rPr>
          <w:rFonts w:cstheme="minorHAnsi"/>
          <w:sz w:val="20"/>
          <w:szCs w:val="20"/>
        </w:rPr>
        <w:tab/>
        <w:t xml:space="preserve"> (data)</w:t>
      </w:r>
      <w:r w:rsidRPr="00EF4D90">
        <w:rPr>
          <w:rFonts w:cstheme="minorHAnsi"/>
          <w:sz w:val="20"/>
          <w:szCs w:val="20"/>
        </w:rPr>
        <w:tab/>
      </w:r>
      <w:r w:rsidRPr="00EF4D90">
        <w:rPr>
          <w:rFonts w:cstheme="minorHAnsi"/>
          <w:sz w:val="20"/>
          <w:szCs w:val="20"/>
        </w:rPr>
        <w:tab/>
      </w:r>
    </w:p>
    <w:p w14:paraId="6EFB6E63" w14:textId="77777777" w:rsidR="00F161F0" w:rsidRPr="00EF4D90" w:rsidRDefault="00F161F0" w:rsidP="00F161F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EC6BA42" w14:textId="77777777" w:rsidR="00F161F0" w:rsidRPr="00EF4D9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EF4D90">
        <w:rPr>
          <w:rFonts w:cstheme="minorHAnsi"/>
          <w:sz w:val="24"/>
          <w:szCs w:val="24"/>
        </w:rPr>
        <w:t>……………………………………….</w:t>
      </w:r>
    </w:p>
    <w:p w14:paraId="68E45E33" w14:textId="77777777" w:rsidR="00F161F0" w:rsidRPr="00EF4D9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</w:p>
    <w:p w14:paraId="1BFEBDC5" w14:textId="77777777" w:rsidR="00F161F0" w:rsidRPr="00EF4D9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EF4D90">
        <w:rPr>
          <w:rFonts w:cstheme="minorHAnsi"/>
          <w:sz w:val="24"/>
          <w:szCs w:val="24"/>
        </w:rPr>
        <w:t>……………………………………….</w:t>
      </w:r>
    </w:p>
    <w:p w14:paraId="16C2EFFB" w14:textId="77777777" w:rsidR="00F161F0" w:rsidRPr="00EF4D9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</w:p>
    <w:p w14:paraId="4F7D399D" w14:textId="77777777" w:rsidR="00F161F0" w:rsidRPr="00EF4D9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EF4D90">
        <w:rPr>
          <w:rFonts w:cstheme="minorHAnsi"/>
          <w:sz w:val="24"/>
          <w:szCs w:val="24"/>
        </w:rPr>
        <w:t>……………………………………….</w:t>
      </w:r>
    </w:p>
    <w:p w14:paraId="1218162D" w14:textId="77777777" w:rsidR="00F161F0" w:rsidRPr="00EF4D9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</w:p>
    <w:p w14:paraId="41178388" w14:textId="77777777" w:rsidR="00F161F0" w:rsidRPr="00EF4D90" w:rsidRDefault="00F161F0" w:rsidP="00F161F0">
      <w:pPr>
        <w:spacing w:after="0" w:line="240" w:lineRule="auto"/>
        <w:rPr>
          <w:rFonts w:cstheme="minorHAnsi"/>
          <w:sz w:val="24"/>
          <w:szCs w:val="24"/>
        </w:rPr>
      </w:pPr>
      <w:r w:rsidRPr="00EF4D90">
        <w:rPr>
          <w:rFonts w:cstheme="minorHAnsi"/>
          <w:sz w:val="24"/>
          <w:szCs w:val="24"/>
        </w:rPr>
        <w:t>……………………………………….</w:t>
      </w:r>
    </w:p>
    <w:p w14:paraId="3E1DC150" w14:textId="5227E599" w:rsidR="00F161F0" w:rsidRPr="00EF4D90" w:rsidRDefault="00F161F0" w:rsidP="00F161F0">
      <w:pPr>
        <w:spacing w:after="0" w:line="240" w:lineRule="auto"/>
        <w:rPr>
          <w:rFonts w:cstheme="minorHAnsi"/>
          <w:sz w:val="20"/>
          <w:szCs w:val="20"/>
        </w:rPr>
      </w:pPr>
      <w:r w:rsidRPr="00EF4D90">
        <w:rPr>
          <w:rFonts w:cstheme="minorHAnsi"/>
          <w:sz w:val="20"/>
          <w:szCs w:val="20"/>
        </w:rPr>
        <w:t>(Imię, Nazwisko, adres</w:t>
      </w:r>
      <w:r w:rsidR="006C6F3C">
        <w:rPr>
          <w:rFonts w:cstheme="minorHAnsi"/>
          <w:sz w:val="20"/>
          <w:szCs w:val="20"/>
        </w:rPr>
        <w:t>, dane kontaktowe</w:t>
      </w:r>
      <w:r w:rsidRPr="00EF4D90">
        <w:rPr>
          <w:rFonts w:cstheme="minorHAnsi"/>
          <w:sz w:val="20"/>
          <w:szCs w:val="20"/>
        </w:rPr>
        <w:t>)</w:t>
      </w:r>
    </w:p>
    <w:p w14:paraId="5D4EA80C" w14:textId="391FCB60" w:rsidR="00F161F0" w:rsidRPr="00EF4D90" w:rsidRDefault="00F161F0" w:rsidP="006C6F3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BA62BBD" w14:textId="775C3700" w:rsidR="00F161F0" w:rsidRPr="00EF4D90" w:rsidRDefault="006C6F3C" w:rsidP="006C6F3C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Urząd Gminy i Miasta</w:t>
      </w:r>
      <w:r w:rsidR="00F161F0" w:rsidRPr="00EF4D90">
        <w:rPr>
          <w:rFonts w:cstheme="minorHAnsi"/>
          <w:b/>
          <w:sz w:val="24"/>
          <w:szCs w:val="24"/>
        </w:rPr>
        <w:t xml:space="preserve"> Wyszogród</w:t>
      </w:r>
      <w:r w:rsidR="00F161F0" w:rsidRPr="00EF4D90">
        <w:rPr>
          <w:rFonts w:cstheme="minorHAnsi"/>
          <w:b/>
          <w:sz w:val="24"/>
          <w:szCs w:val="24"/>
        </w:rPr>
        <w:tab/>
      </w:r>
    </w:p>
    <w:p w14:paraId="40E8CC79" w14:textId="27B70013" w:rsidR="00F161F0" w:rsidRPr="00EF4D90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F4D90">
        <w:rPr>
          <w:rFonts w:cstheme="minorHAnsi"/>
          <w:b/>
          <w:sz w:val="24"/>
          <w:szCs w:val="24"/>
        </w:rPr>
        <w:t>Ul. Rębowska 37</w:t>
      </w:r>
      <w:r w:rsidRPr="00EF4D90">
        <w:rPr>
          <w:rFonts w:cstheme="minorHAnsi"/>
          <w:b/>
          <w:sz w:val="24"/>
          <w:szCs w:val="24"/>
        </w:rPr>
        <w:tab/>
      </w:r>
      <w:r w:rsidRPr="00EF4D90">
        <w:rPr>
          <w:rFonts w:cstheme="minorHAnsi"/>
          <w:b/>
          <w:sz w:val="24"/>
          <w:szCs w:val="24"/>
        </w:rPr>
        <w:tab/>
      </w:r>
      <w:r w:rsidR="006C6F3C">
        <w:rPr>
          <w:rFonts w:cstheme="minorHAnsi"/>
          <w:b/>
          <w:sz w:val="24"/>
          <w:szCs w:val="24"/>
        </w:rPr>
        <w:tab/>
      </w:r>
    </w:p>
    <w:p w14:paraId="3DF91D7E" w14:textId="328AA328" w:rsidR="00F161F0" w:rsidRPr="00EF4D90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F4D90">
        <w:rPr>
          <w:rFonts w:cstheme="minorHAnsi"/>
          <w:b/>
          <w:sz w:val="24"/>
          <w:szCs w:val="24"/>
        </w:rPr>
        <w:t>09-450 Wyszogród</w:t>
      </w:r>
      <w:r w:rsidRPr="00EF4D90">
        <w:rPr>
          <w:rFonts w:cstheme="minorHAnsi"/>
          <w:b/>
          <w:sz w:val="24"/>
          <w:szCs w:val="24"/>
        </w:rPr>
        <w:tab/>
      </w:r>
      <w:r w:rsidRPr="00EF4D90">
        <w:rPr>
          <w:rFonts w:cstheme="minorHAnsi"/>
          <w:b/>
          <w:sz w:val="24"/>
          <w:szCs w:val="24"/>
        </w:rPr>
        <w:tab/>
      </w:r>
      <w:r w:rsidR="006C6F3C">
        <w:rPr>
          <w:rFonts w:cstheme="minorHAnsi"/>
          <w:b/>
          <w:sz w:val="24"/>
          <w:szCs w:val="24"/>
        </w:rPr>
        <w:tab/>
      </w:r>
    </w:p>
    <w:p w14:paraId="18ED34F5" w14:textId="77777777" w:rsidR="00F161F0" w:rsidRPr="00EF4D90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5F1547BC" w14:textId="77777777" w:rsidR="00F161F0" w:rsidRPr="00EF4D90" w:rsidRDefault="00F161F0" w:rsidP="00F161F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E6DE1FF" w14:textId="77777777" w:rsidR="00F161F0" w:rsidRPr="00EF4D90" w:rsidRDefault="00F161F0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  <w:r w:rsidRPr="00EF4D90">
        <w:rPr>
          <w:rFonts w:cstheme="minorHAnsi"/>
          <w:b/>
          <w:spacing w:val="110"/>
          <w:sz w:val="24"/>
          <w:szCs w:val="24"/>
        </w:rPr>
        <w:t>WNIOSEK</w:t>
      </w:r>
    </w:p>
    <w:p w14:paraId="6883C049" w14:textId="1072BCAD" w:rsidR="00F161F0" w:rsidRPr="00EF4D90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  <w:r w:rsidRPr="00EF4D90">
        <w:rPr>
          <w:rFonts w:cstheme="minorHAnsi"/>
          <w:b/>
          <w:u w:val="single"/>
        </w:rPr>
        <w:t xml:space="preserve">o </w:t>
      </w:r>
      <w:r w:rsidR="006C6F3C">
        <w:rPr>
          <w:rFonts w:cstheme="minorHAnsi"/>
          <w:b/>
          <w:u w:val="single"/>
        </w:rPr>
        <w:t>zapewnienie dostępności</w:t>
      </w:r>
      <w:r w:rsidR="00FF22DD" w:rsidRPr="00EF4D90">
        <w:rPr>
          <w:rFonts w:cstheme="minorHAnsi"/>
          <w:b/>
          <w:u w:val="single"/>
        </w:rPr>
        <w:t xml:space="preserve"> </w:t>
      </w:r>
    </w:p>
    <w:p w14:paraId="2174A9C1" w14:textId="77777777" w:rsidR="00F161F0" w:rsidRPr="00EF4D90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3A126E9" w14:textId="77777777" w:rsidR="00F161F0" w:rsidRPr="00EF4D90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285E6B4C" w14:textId="53FF7254" w:rsidR="00F161F0" w:rsidRPr="00EF4D90" w:rsidRDefault="006C6F3C" w:rsidP="00F161F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Wskazanie bariery utrudniającej lub uniemożliwiającej dostępność w zakresie architektonicznym lub informacyjno-komunikacyjnym</w:t>
      </w:r>
      <w:r w:rsidR="00F161F0" w:rsidRPr="00EF4D90">
        <w:rPr>
          <w:rFonts w:cstheme="minorHAnsi"/>
        </w:rPr>
        <w:t>:</w:t>
      </w:r>
    </w:p>
    <w:p w14:paraId="4947145B" w14:textId="77777777" w:rsidR="00F161F0" w:rsidRPr="00EF4D90" w:rsidRDefault="00F161F0" w:rsidP="00B673E0">
      <w:pPr>
        <w:spacing w:after="0" w:line="240" w:lineRule="auto"/>
        <w:rPr>
          <w:rFonts w:cstheme="minorHAnsi"/>
        </w:rPr>
      </w:pPr>
      <w:r w:rsidRPr="00EF4D9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673E0" w:rsidRPr="00EF4D90">
        <w:rPr>
          <w:rFonts w:cstheme="minorHAnsi"/>
        </w:rPr>
        <w:t>…</w:t>
      </w:r>
      <w:r w:rsidRPr="00EF4D9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73E0" w:rsidRPr="00EF4D90">
        <w:rPr>
          <w:rFonts w:cstheme="minorHAnsi"/>
        </w:rPr>
        <w:t>……………………………………………………………………………….</w:t>
      </w:r>
    </w:p>
    <w:p w14:paraId="46E4C76B" w14:textId="77777777" w:rsidR="00B673E0" w:rsidRPr="00EF4D90" w:rsidRDefault="00B673E0" w:rsidP="00B673E0">
      <w:pPr>
        <w:spacing w:after="0" w:line="240" w:lineRule="auto"/>
        <w:rPr>
          <w:rFonts w:cstheme="minorHAnsi"/>
        </w:rPr>
      </w:pPr>
    </w:p>
    <w:p w14:paraId="19E02ECC" w14:textId="77777777" w:rsidR="00B673E0" w:rsidRPr="00EF4D90" w:rsidRDefault="00B673E0" w:rsidP="00F161F0">
      <w:pPr>
        <w:spacing w:after="0" w:line="240" w:lineRule="auto"/>
        <w:jc w:val="both"/>
        <w:rPr>
          <w:rFonts w:cstheme="minorHAnsi"/>
        </w:rPr>
      </w:pPr>
    </w:p>
    <w:p w14:paraId="48700C38" w14:textId="1E6FB455" w:rsidR="00997271" w:rsidRPr="00EF4D90" w:rsidRDefault="006C6F3C" w:rsidP="00F161F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Preferowany przez Wnioskodawcę sposób zapewnienia dostępności</w:t>
      </w:r>
      <w:r w:rsidR="00B673E0" w:rsidRPr="00EF4D90">
        <w:rPr>
          <w:rFonts w:cstheme="minorHAnsi"/>
        </w:rPr>
        <w:t>:</w:t>
      </w:r>
    </w:p>
    <w:p w14:paraId="0D919E75" w14:textId="77777777" w:rsidR="00997271" w:rsidRPr="00EF4D90" w:rsidRDefault="00997271" w:rsidP="00F161F0">
      <w:pPr>
        <w:spacing w:after="0" w:line="240" w:lineRule="auto"/>
        <w:jc w:val="both"/>
        <w:rPr>
          <w:rFonts w:cstheme="minorHAnsi"/>
        </w:rPr>
      </w:pPr>
    </w:p>
    <w:p w14:paraId="2678A760" w14:textId="77777777" w:rsidR="00997271" w:rsidRDefault="00997271" w:rsidP="00F161F0">
      <w:pPr>
        <w:spacing w:after="0" w:line="240" w:lineRule="auto"/>
        <w:jc w:val="both"/>
        <w:rPr>
          <w:rFonts w:cstheme="minorHAnsi"/>
        </w:rPr>
      </w:pPr>
      <w:r w:rsidRPr="00EF4D9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673E0" w:rsidRPr="00EF4D9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65DED8" w14:textId="77777777" w:rsidR="006C6F3C" w:rsidRDefault="006C6F3C" w:rsidP="00F161F0">
      <w:pPr>
        <w:spacing w:after="0" w:line="240" w:lineRule="auto"/>
        <w:jc w:val="both"/>
        <w:rPr>
          <w:rFonts w:cstheme="minorHAnsi"/>
        </w:rPr>
      </w:pPr>
    </w:p>
    <w:p w14:paraId="6522E69F" w14:textId="4D90498F" w:rsidR="006C6F3C" w:rsidRDefault="006C6F3C" w:rsidP="00F161F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Określenie sposobu kontaktu z Wnioskodawcą:</w:t>
      </w:r>
    </w:p>
    <w:p w14:paraId="19310A5B" w14:textId="77777777" w:rsidR="006C6F3C" w:rsidRDefault="006C6F3C" w:rsidP="00F161F0">
      <w:pPr>
        <w:spacing w:after="0" w:line="240" w:lineRule="auto"/>
        <w:jc w:val="both"/>
        <w:rPr>
          <w:rFonts w:cstheme="minorHAnsi"/>
        </w:rPr>
      </w:pPr>
    </w:p>
    <w:p w14:paraId="1C0C2696" w14:textId="77777777" w:rsidR="006C6F3C" w:rsidRPr="00EF4D90" w:rsidRDefault="006C6F3C" w:rsidP="006C6F3C">
      <w:pPr>
        <w:spacing w:after="0" w:line="240" w:lineRule="auto"/>
        <w:rPr>
          <w:rFonts w:cstheme="minorHAnsi"/>
        </w:rPr>
      </w:pPr>
      <w:r w:rsidRPr="00EF4D9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62C239" w14:textId="77777777" w:rsidR="006C6F3C" w:rsidRPr="00EF4D90" w:rsidRDefault="006C6F3C" w:rsidP="00F161F0">
      <w:pPr>
        <w:spacing w:after="0" w:line="240" w:lineRule="auto"/>
        <w:jc w:val="both"/>
        <w:rPr>
          <w:rFonts w:cstheme="minorHAnsi"/>
        </w:rPr>
      </w:pPr>
    </w:p>
    <w:p w14:paraId="7DB9E28A" w14:textId="77777777" w:rsidR="00F161F0" w:rsidRPr="00EF4D90" w:rsidRDefault="00F161F0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</w:p>
    <w:p w14:paraId="5F34D213" w14:textId="77777777" w:rsidR="00997271" w:rsidRPr="00EF4D90" w:rsidRDefault="00997271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</w:p>
    <w:p w14:paraId="086C0C2E" w14:textId="77777777" w:rsidR="00997271" w:rsidRPr="00EF4D90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341BFC0E" w14:textId="77777777" w:rsidR="00997271" w:rsidRPr="00EF4D90" w:rsidRDefault="00997271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0A17988" w14:textId="77777777" w:rsidR="00475300" w:rsidRPr="00EF4D90" w:rsidRDefault="00475300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F4D90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3DC02515" w14:textId="01DFA6B1" w:rsidR="00475300" w:rsidRPr="00EF4D90" w:rsidRDefault="00475300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F4D90">
        <w:rPr>
          <w:rFonts w:cstheme="minorHAnsi"/>
          <w:sz w:val="20"/>
          <w:szCs w:val="20"/>
        </w:rPr>
        <w:t>(podpis</w:t>
      </w:r>
      <w:r w:rsidR="006C6F3C">
        <w:rPr>
          <w:rFonts w:cstheme="minorHAnsi"/>
          <w:sz w:val="20"/>
          <w:szCs w:val="20"/>
        </w:rPr>
        <w:t xml:space="preserve"> Wnioskodawcy</w:t>
      </w:r>
      <w:r w:rsidRPr="00EF4D90">
        <w:rPr>
          <w:rFonts w:cstheme="minorHAnsi"/>
          <w:sz w:val="20"/>
          <w:szCs w:val="20"/>
        </w:rPr>
        <w:t>)</w:t>
      </w:r>
      <w:r w:rsidRPr="00EF4D90">
        <w:rPr>
          <w:rFonts w:cstheme="minorHAnsi"/>
          <w:sz w:val="20"/>
          <w:szCs w:val="20"/>
        </w:rPr>
        <w:tab/>
      </w:r>
      <w:r w:rsidR="006C6F3C">
        <w:rPr>
          <w:rFonts w:cstheme="minorHAnsi"/>
          <w:sz w:val="20"/>
          <w:szCs w:val="20"/>
        </w:rPr>
        <w:tab/>
      </w:r>
    </w:p>
    <w:p w14:paraId="0F5B65D5" w14:textId="77777777" w:rsidR="00997271" w:rsidRPr="00EF4D90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405E4FA1" w14:textId="77777777" w:rsidR="00997271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45BD411F" w14:textId="77777777" w:rsidR="006C6F3C" w:rsidRDefault="006C6F3C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087811FD" w14:textId="77777777" w:rsidR="006C6F3C" w:rsidRPr="00EF4D90" w:rsidRDefault="006C6F3C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7D21B69D" w14:textId="568C0B04" w:rsidR="00997271" w:rsidRDefault="006C6F3C" w:rsidP="006C6F3C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C6F3C">
        <w:rPr>
          <w:rFonts w:cstheme="minorHAnsi"/>
          <w:b/>
          <w:sz w:val="20"/>
          <w:szCs w:val="20"/>
          <w:u w:val="single"/>
        </w:rPr>
        <w:lastRenderedPageBreak/>
        <w:t>Pouczenie</w:t>
      </w:r>
    </w:p>
    <w:p w14:paraId="2B3498F5" w14:textId="77777777" w:rsidR="006C6F3C" w:rsidRPr="006C6F3C" w:rsidRDefault="006C6F3C" w:rsidP="006C6F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414BF2B" w14:textId="43299A7A" w:rsidR="006C6F3C" w:rsidRDefault="006C6F3C" w:rsidP="006C6F3C">
      <w:pPr>
        <w:spacing w:after="0" w:line="240" w:lineRule="auto"/>
        <w:jc w:val="both"/>
        <w:rPr>
          <w:rStyle w:val="alb-s"/>
          <w:sz w:val="20"/>
          <w:szCs w:val="20"/>
        </w:rPr>
      </w:pPr>
      <w:r w:rsidRPr="006C6F3C">
        <w:rPr>
          <w:rStyle w:val="alb"/>
          <w:sz w:val="20"/>
          <w:szCs w:val="20"/>
        </w:rPr>
        <w:t>Zgodnie z a</w:t>
      </w:r>
      <w:r w:rsidRPr="006C6F3C">
        <w:rPr>
          <w:rStyle w:val="alb"/>
          <w:sz w:val="20"/>
          <w:szCs w:val="20"/>
        </w:rPr>
        <w:t>rt.  31. </w:t>
      </w:r>
      <w:r w:rsidRPr="006C6F3C">
        <w:rPr>
          <w:rStyle w:val="alb-s"/>
          <w:sz w:val="20"/>
          <w:szCs w:val="20"/>
        </w:rPr>
        <w:t xml:space="preserve"> </w:t>
      </w:r>
      <w:r w:rsidRPr="006C6F3C">
        <w:rPr>
          <w:rStyle w:val="alb-s"/>
          <w:sz w:val="20"/>
          <w:szCs w:val="20"/>
        </w:rPr>
        <w:t>Ustawy z dnia 19 lipca 2019r. o zapewnianiu dostępności osobom ze szczególnymi potrzebami (t.j. Dz.U.2020.1062):</w:t>
      </w:r>
    </w:p>
    <w:p w14:paraId="1BDCB13E" w14:textId="77777777" w:rsidR="006C6F3C" w:rsidRPr="006C6F3C" w:rsidRDefault="006C6F3C" w:rsidP="006C6F3C">
      <w:pPr>
        <w:spacing w:after="0" w:line="240" w:lineRule="auto"/>
        <w:jc w:val="both"/>
        <w:rPr>
          <w:sz w:val="20"/>
          <w:szCs w:val="20"/>
        </w:rPr>
      </w:pPr>
    </w:p>
    <w:p w14:paraId="6AF6B1FB" w14:textId="79F08102" w:rsidR="006C6F3C" w:rsidRPr="006C6F3C" w:rsidRDefault="006C6F3C" w:rsidP="006C6F3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20"/>
          <w:szCs w:val="20"/>
        </w:rPr>
      </w:pPr>
      <w:r w:rsidRPr="006C6F3C">
        <w:rPr>
          <w:sz w:val="20"/>
          <w:szCs w:val="20"/>
        </w:rPr>
        <w:t xml:space="preserve">Zapewnienie dostępności, w zakresie określonym we wniosku o zapewnienie dostępności, następuje bez zbędnej zwłoki nie później jednak niż w terminie </w:t>
      </w:r>
      <w:r w:rsidRPr="006C6F3C">
        <w:rPr>
          <w:bCs/>
          <w:sz w:val="20"/>
          <w:szCs w:val="20"/>
        </w:rPr>
        <w:t>14</w:t>
      </w:r>
      <w:r w:rsidRPr="006C6F3C">
        <w:rPr>
          <w:b/>
          <w:bCs/>
          <w:sz w:val="20"/>
          <w:szCs w:val="20"/>
        </w:rPr>
        <w:t xml:space="preserve"> </w:t>
      </w:r>
      <w:r w:rsidRPr="006C6F3C">
        <w:rPr>
          <w:sz w:val="20"/>
          <w:szCs w:val="20"/>
        </w:rPr>
        <w:t>dni od dnia złożenia wniosku o zapewnienie dostępności.</w:t>
      </w:r>
    </w:p>
    <w:p w14:paraId="1516D077" w14:textId="04BA0C2C" w:rsidR="006C6F3C" w:rsidRPr="006C6F3C" w:rsidRDefault="006C6F3C" w:rsidP="006C6F3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20"/>
          <w:szCs w:val="20"/>
        </w:rPr>
      </w:pPr>
      <w:r w:rsidRPr="006C6F3C">
        <w:rPr>
          <w:sz w:val="20"/>
          <w:szCs w:val="20"/>
        </w:rPr>
        <w:t>Jeżeli zapewnienie dostępności, w zakresie określonym we wniosku o zapewnienie dostępności, nie jest możliwe w terminie, o którym mowa w ust. 1, podmiot, o którym mowa w art. 30 ust. 2, niezwłocznie powiadamia wnioskodawcę o przyczynach opóźnienia i wskazuje nowy termin zapewnienia dostępności, nie dłuższy niż 2 miesiące od dnia złożenia wniosku o zapewnienie dostępności.</w:t>
      </w:r>
    </w:p>
    <w:p w14:paraId="27481676" w14:textId="184758B4" w:rsidR="006C6F3C" w:rsidRPr="006C6F3C" w:rsidRDefault="006C6F3C" w:rsidP="006C6F3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20"/>
          <w:szCs w:val="20"/>
        </w:rPr>
      </w:pPr>
      <w:r w:rsidRPr="006C6F3C">
        <w:rPr>
          <w:sz w:val="20"/>
          <w:szCs w:val="20"/>
        </w:rPr>
        <w:t>W przypadkach uzasadnionych wyjątkowymi okolicznościami, gdy zapewnienie dostępności w zakresie określonym we wniosku o zapewnienie dostępności jest niemoż</w:t>
      </w:r>
      <w:r>
        <w:rPr>
          <w:sz w:val="20"/>
          <w:szCs w:val="20"/>
        </w:rPr>
        <w:t>liwe lub znacznie utrudnione, w </w:t>
      </w:r>
      <w:r w:rsidRPr="006C6F3C">
        <w:rPr>
          <w:sz w:val="20"/>
          <w:szCs w:val="20"/>
        </w:rPr>
        <w:t>szczególności ze względów technicznych lub prawnych, podmiot publiczny niezwłocznie zawiadamia wnioskodawcę o braku możliwości zapewnienia dostępności, co nie</w:t>
      </w:r>
      <w:r>
        <w:rPr>
          <w:sz w:val="20"/>
          <w:szCs w:val="20"/>
        </w:rPr>
        <w:t xml:space="preserve"> zwalnia podmiotu publicznego z </w:t>
      </w:r>
      <w:r w:rsidRPr="006C6F3C">
        <w:rPr>
          <w:sz w:val="20"/>
          <w:szCs w:val="20"/>
        </w:rPr>
        <w:t>obowiązku zapewnienia dostępu alternatywnego, o którym mowa w art. 7.</w:t>
      </w:r>
    </w:p>
    <w:p w14:paraId="13926D4F" w14:textId="7C941D0C" w:rsidR="006C6F3C" w:rsidRPr="006C6F3C" w:rsidRDefault="006C6F3C" w:rsidP="006C6F3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20"/>
          <w:szCs w:val="20"/>
        </w:rPr>
      </w:pPr>
      <w:r w:rsidRPr="006C6F3C">
        <w:rPr>
          <w:sz w:val="20"/>
          <w:szCs w:val="20"/>
        </w:rPr>
        <w:t>W zawiadomieniu, o którym mowa w ust. 3, podmiot publiczn</w:t>
      </w:r>
      <w:r>
        <w:rPr>
          <w:sz w:val="20"/>
          <w:szCs w:val="20"/>
        </w:rPr>
        <w:t>y uzasadnia swoje stanowisko, w </w:t>
      </w:r>
      <w:r w:rsidRPr="006C6F3C">
        <w:rPr>
          <w:sz w:val="20"/>
          <w:szCs w:val="20"/>
        </w:rPr>
        <w:t>szczególności wskazuje okoliczności uniemożliwiające zapewnienie dostępności w z</w:t>
      </w:r>
      <w:r w:rsidRPr="006C6F3C">
        <w:rPr>
          <w:sz w:val="20"/>
          <w:szCs w:val="20"/>
        </w:rPr>
        <w:t>akresie określonym we wniosku o </w:t>
      </w:r>
      <w:r w:rsidRPr="006C6F3C">
        <w:rPr>
          <w:sz w:val="20"/>
          <w:szCs w:val="20"/>
        </w:rPr>
        <w:t>zapewnienie dostępności.</w:t>
      </w:r>
    </w:p>
    <w:p w14:paraId="73782B44" w14:textId="424552E5" w:rsidR="006C6F3C" w:rsidRPr="006C6F3C" w:rsidRDefault="006C6F3C" w:rsidP="006C6F3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 w:val="20"/>
          <w:szCs w:val="20"/>
        </w:rPr>
      </w:pPr>
      <w:r w:rsidRPr="006C6F3C">
        <w:rPr>
          <w:sz w:val="20"/>
          <w:szCs w:val="20"/>
        </w:rPr>
        <w:t xml:space="preserve">W postępowaniu w przedmiocie wniosku o zapewnienie dostępności nie stosuje się przepisów </w:t>
      </w:r>
      <w:r w:rsidRPr="006C6F3C">
        <w:rPr>
          <w:sz w:val="20"/>
          <w:szCs w:val="20"/>
        </w:rPr>
        <w:t>ustawy</w:t>
      </w:r>
      <w:r>
        <w:rPr>
          <w:sz w:val="20"/>
          <w:szCs w:val="20"/>
        </w:rPr>
        <w:t xml:space="preserve"> z </w:t>
      </w:r>
      <w:r w:rsidRPr="006C6F3C">
        <w:rPr>
          <w:sz w:val="20"/>
          <w:szCs w:val="20"/>
        </w:rPr>
        <w:t>dnia 14 czerwca 1960 r. - Kodeks postępowania administracyjnego, z wyjątkiem przepisów dotyczących wyłączenia pracowników organu, doręczeń, sposobu obliczania terminów, u</w:t>
      </w:r>
      <w:r w:rsidRPr="006C6F3C">
        <w:rPr>
          <w:sz w:val="20"/>
          <w:szCs w:val="20"/>
        </w:rPr>
        <w:t>zupełniania braków formalnych i </w:t>
      </w:r>
      <w:r w:rsidRPr="006C6F3C">
        <w:rPr>
          <w:sz w:val="20"/>
          <w:szCs w:val="20"/>
        </w:rPr>
        <w:t>przekazywania wniosku zgodnie z właściwością.</w:t>
      </w:r>
    </w:p>
    <w:p w14:paraId="0156D495" w14:textId="77777777" w:rsidR="006C6F3C" w:rsidRPr="00EF4D90" w:rsidRDefault="006C6F3C" w:rsidP="0099727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64BF1C3" w14:textId="77777777" w:rsidR="001B31EA" w:rsidRPr="00EF4D90" w:rsidRDefault="001B31EA" w:rsidP="006C6F3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883DBC9" w14:textId="27FB7F36" w:rsidR="001B31EA" w:rsidRPr="00EF4D90" w:rsidRDefault="001B31EA" w:rsidP="001B31EA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EF4D90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Klauzula informacyjna</w:t>
      </w:r>
    </w:p>
    <w:p w14:paraId="7D9C7A6E" w14:textId="77777777" w:rsidR="001B31EA" w:rsidRPr="00EF4D90" w:rsidRDefault="001B31EA" w:rsidP="001B31E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5937F8A" w14:textId="5A86BA0D" w:rsidR="001B31EA" w:rsidRPr="00EF4D90" w:rsidRDefault="001B31EA" w:rsidP="001B31E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EF4D90">
        <w:rPr>
          <w:rFonts w:eastAsia="Times New Roman" w:cstheme="minorHAnsi"/>
          <w:b/>
          <w:bCs/>
          <w:sz w:val="20"/>
          <w:szCs w:val="20"/>
          <w:lang w:eastAsia="pl-PL"/>
        </w:rPr>
        <w:t>Zgodnie z art. 13 ust.1 i ust. 2 rozporządzenia Parlamentu Europejskiego i Rady (UE) 2016/679 z </w:t>
      </w:r>
      <w:r w:rsidRPr="00EF4D90">
        <w:rPr>
          <w:rFonts w:cstheme="minorHAnsi"/>
          <w:b/>
          <w:bCs/>
        </w:rPr>
        <w:t>27</w:t>
      </w:r>
      <w:r w:rsidRPr="00EF4D90">
        <w:rPr>
          <w:rFonts w:eastAsia="Times New Roman" w:cstheme="minorHAnsi"/>
          <w:b/>
          <w:bCs/>
          <w:sz w:val="20"/>
          <w:szCs w:val="20"/>
          <w:lang w:eastAsia="pl-PL"/>
        </w:rPr>
        <w:t>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6690C2F2" w14:textId="77777777" w:rsidR="001B31EA" w:rsidRPr="00EF4D90" w:rsidRDefault="001B31EA" w:rsidP="001B31E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A93BABE" w14:textId="7889F660" w:rsidR="001B31EA" w:rsidRPr="00EF4D90" w:rsidRDefault="001B31EA" w:rsidP="001B31EA">
      <w:pPr>
        <w:pStyle w:val="NormalnyWeb1"/>
        <w:jc w:val="both"/>
        <w:rPr>
          <w:rFonts w:asciiTheme="minorHAnsi" w:hAnsiTheme="minorHAnsi" w:cstheme="minorHAnsi"/>
          <w:sz w:val="20"/>
          <w:szCs w:val="20"/>
        </w:rPr>
      </w:pPr>
      <w:r w:rsidRPr="00EF4D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Pana/ Pani dane osobowe będą przetwarzane w celu (art. 6 ust. 1 lit. c RODO) realizacji obowiązku prawnego ciążącego na administratorze, wynikającego z ustawy </w:t>
      </w:r>
      <w:r w:rsidRPr="00EF4D90">
        <w:rPr>
          <w:rStyle w:val="Uwydatnienie"/>
          <w:rFonts w:asciiTheme="minorHAnsi" w:eastAsia="Times New Roman" w:hAnsiTheme="minorHAnsi" w:cstheme="minorHAnsi"/>
          <w:i w:val="0"/>
          <w:iCs w:val="0"/>
          <w:sz w:val="20"/>
          <w:szCs w:val="20"/>
        </w:rPr>
        <w:t>o drogach publicznych</w:t>
      </w:r>
      <w:r w:rsidRPr="00EF4D90">
        <w:rPr>
          <w:rStyle w:val="Uwydatnienie"/>
          <w:rFonts w:asciiTheme="minorHAnsi" w:eastAsia="Times New Roman" w:hAnsiTheme="minorHAnsi" w:cstheme="minorHAnsi"/>
          <w:sz w:val="20"/>
          <w:szCs w:val="20"/>
        </w:rPr>
        <w:t xml:space="preserve"> (</w:t>
      </w:r>
      <w:r w:rsidRPr="00EF4D90">
        <w:rPr>
          <w:rFonts w:asciiTheme="minorHAnsi" w:hAnsiTheme="minorHAnsi" w:cstheme="minorHAnsi"/>
          <w:sz w:val="20"/>
          <w:szCs w:val="20"/>
        </w:rPr>
        <w:t>Dz.U.</w:t>
      </w:r>
      <w:r w:rsidR="006C6F3C">
        <w:rPr>
          <w:rFonts w:asciiTheme="minorHAnsi" w:hAnsiTheme="minorHAnsi" w:cstheme="minorHAnsi"/>
          <w:sz w:val="20"/>
          <w:szCs w:val="20"/>
        </w:rPr>
        <w:t xml:space="preserve"> </w:t>
      </w:r>
      <w:r w:rsidRPr="00EF4D90">
        <w:rPr>
          <w:rFonts w:asciiTheme="minorHAnsi" w:hAnsiTheme="minorHAnsi" w:cstheme="minorHAnsi"/>
          <w:sz w:val="20"/>
          <w:szCs w:val="20"/>
        </w:rPr>
        <w:t>z 2020 r. poz. 470 ze zm.)</w:t>
      </w:r>
    </w:p>
    <w:p w14:paraId="706FFC63" w14:textId="77777777" w:rsidR="001B31EA" w:rsidRPr="00EF4D90" w:rsidRDefault="001B31EA" w:rsidP="001B31EA">
      <w:pPr>
        <w:pStyle w:val="Nagwek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13325B5A" w14:textId="20D493CF" w:rsidR="001B31EA" w:rsidRPr="00EF4D90" w:rsidRDefault="001B31EA" w:rsidP="001B31EA">
      <w:pPr>
        <w:pStyle w:val="Nagwek"/>
        <w:numPr>
          <w:ilvl w:val="0"/>
          <w:numId w:val="3"/>
        </w:numPr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D90">
        <w:rPr>
          <w:rFonts w:eastAsia="Times New Roman" w:cstheme="minorHAnsi"/>
          <w:sz w:val="20"/>
          <w:szCs w:val="20"/>
          <w:lang w:eastAsia="pl-PL"/>
        </w:rPr>
        <w:t xml:space="preserve">Informujemy, że Administratorem danych osobowych jest Urząd Gminy i Miasta Wyszogród z siedzibą przy ul. Rębowskiej 37, 09-450 Wyszogród, reprezentowany przez Burmistrza Gminy i Miasta Wyszogród. Kontakt z administratorem możliwy jest w godzinach pracy Urzędu Gminy i Miasta Wyszogród pod nr telefonu (24) 267 26 00 lub na adres e-mail: </w:t>
      </w:r>
      <w:hyperlink r:id="rId6" w:history="1">
        <w:r w:rsidR="006C6F3C" w:rsidRPr="006B5B09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iod@wyszogrod.pl</w:t>
        </w:r>
      </w:hyperlink>
    </w:p>
    <w:p w14:paraId="0DE74911" w14:textId="77777777" w:rsidR="001B31EA" w:rsidRPr="00EF4D90" w:rsidRDefault="001B31EA" w:rsidP="001B31EA">
      <w:pPr>
        <w:pStyle w:val="Nagwek"/>
        <w:numPr>
          <w:ilvl w:val="0"/>
          <w:numId w:val="3"/>
        </w:numPr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D90">
        <w:rPr>
          <w:rFonts w:eastAsia="Times New Roman" w:cstheme="minorHAnsi"/>
          <w:sz w:val="20"/>
          <w:szCs w:val="20"/>
          <w:lang w:eastAsia="pl-PL"/>
        </w:rPr>
        <w:t>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14:paraId="7CEABB95" w14:textId="77777777" w:rsidR="001B31EA" w:rsidRPr="00EF4D90" w:rsidRDefault="001B31EA" w:rsidP="001B31EA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D90">
        <w:rPr>
          <w:rFonts w:eastAsia="Times New Roman" w:cstheme="minorHAnsi"/>
          <w:sz w:val="20"/>
          <w:szCs w:val="20"/>
          <w:lang w:eastAsia="pl-PL"/>
        </w:rPr>
        <w:t xml:space="preserve">Dane osobowe po zakończeniu realizacji celu, dla którego zostały zebrane, będą przetwarzane w celach archiwalnych dla dobra publicznego i przechowywane przez okres niezbędny do realizacji przepisów prawa. </w:t>
      </w:r>
    </w:p>
    <w:p w14:paraId="542B3BFD" w14:textId="77777777" w:rsidR="001B31EA" w:rsidRPr="00EF4D90" w:rsidRDefault="001B31EA" w:rsidP="001B31E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D90">
        <w:rPr>
          <w:rFonts w:eastAsia="Times New Roman" w:cstheme="minorHAnsi"/>
          <w:sz w:val="20"/>
          <w:szCs w:val="20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19A9324D" w14:textId="77777777" w:rsidR="001B31EA" w:rsidRPr="00EF4D90" w:rsidRDefault="001B31EA" w:rsidP="001B31E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Uwydatnienie"/>
          <w:rFonts w:eastAsia="Times New Roman" w:cstheme="minorHAnsi"/>
          <w:i w:val="0"/>
          <w:iCs w:val="0"/>
          <w:sz w:val="20"/>
          <w:szCs w:val="20"/>
          <w:lang w:eastAsia="pl-PL"/>
        </w:rPr>
      </w:pPr>
      <w:r w:rsidRPr="00EF4D90">
        <w:rPr>
          <w:rStyle w:val="Uwydatnienie"/>
          <w:rFonts w:eastAsia="Times New Roman" w:cstheme="minorHAnsi"/>
          <w:i w:val="0"/>
          <w:iCs w:val="0"/>
          <w:sz w:val="20"/>
          <w:szCs w:val="20"/>
        </w:rPr>
        <w:t>Dane udostępnione przez Panią/Pana nie będą podlegały profilowaniu.</w:t>
      </w:r>
    </w:p>
    <w:p w14:paraId="0AFB8234" w14:textId="77777777" w:rsidR="001B31EA" w:rsidRPr="00EF4D90" w:rsidRDefault="001B31EA" w:rsidP="001B31E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4D90">
        <w:rPr>
          <w:rStyle w:val="Uwydatnienie"/>
          <w:rFonts w:eastAsia="Times New Roman" w:cstheme="minorHAnsi"/>
          <w:i w:val="0"/>
          <w:iCs w:val="0"/>
          <w:sz w:val="20"/>
          <w:szCs w:val="20"/>
        </w:rPr>
        <w:t>Administrator danych nie ma zamiaru przekazywać danych osobowych do państwa trzeciego lub organizacji międzynarodowej.</w:t>
      </w:r>
    </w:p>
    <w:p w14:paraId="6DBEAA47" w14:textId="77777777" w:rsidR="001B31EA" w:rsidRPr="00EF4D90" w:rsidRDefault="001B31EA" w:rsidP="001B31EA">
      <w:pPr>
        <w:pStyle w:val="Tekstprzypisudolnego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</w:rPr>
      </w:pPr>
      <w:r w:rsidRPr="00EF4D90">
        <w:rPr>
          <w:rFonts w:asciiTheme="minorHAnsi" w:hAnsiTheme="minorHAnsi" w:cstheme="minorHAnsi"/>
        </w:rPr>
        <w:t>Ma Pani/Pan prawo dostępu do treści swoich danych, ich poprawiania, usunięcia,  lub ograniczenia przetwarzania.</w:t>
      </w:r>
    </w:p>
    <w:p w14:paraId="5FBDDFA2" w14:textId="12EB395E" w:rsidR="001B31EA" w:rsidRPr="006C6F3C" w:rsidRDefault="001B31EA" w:rsidP="006C6F3C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EF4D90">
        <w:rPr>
          <w:rFonts w:asciiTheme="minorHAnsi" w:hAnsiTheme="minorHAnsi" w:cstheme="minorHAnsi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  <w:bookmarkStart w:id="0" w:name="_GoBack"/>
      <w:bookmarkEnd w:id="0"/>
    </w:p>
    <w:sectPr w:rsidR="001B31EA" w:rsidRPr="006C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A9"/>
    <w:multiLevelType w:val="hybridMultilevel"/>
    <w:tmpl w:val="CF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C4F"/>
    <w:multiLevelType w:val="hybridMultilevel"/>
    <w:tmpl w:val="C2085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71F7"/>
    <w:multiLevelType w:val="hybridMultilevel"/>
    <w:tmpl w:val="3C3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13B1"/>
    <w:multiLevelType w:val="hybridMultilevel"/>
    <w:tmpl w:val="8DAA4416"/>
    <w:lvl w:ilvl="0" w:tplc="78EEA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0D0D0D" w:themeColor="text1" w:themeTint="F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1FAA"/>
    <w:multiLevelType w:val="hybridMultilevel"/>
    <w:tmpl w:val="F8A8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0"/>
    <w:rsid w:val="001B31EA"/>
    <w:rsid w:val="001B7B25"/>
    <w:rsid w:val="00475300"/>
    <w:rsid w:val="0049366A"/>
    <w:rsid w:val="006C6F3C"/>
    <w:rsid w:val="007D4267"/>
    <w:rsid w:val="00997271"/>
    <w:rsid w:val="00B673E0"/>
    <w:rsid w:val="00EF4D90"/>
    <w:rsid w:val="00F161F0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2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2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1E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B31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1B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qFormat/>
    <w:rsid w:val="001B31EA"/>
  </w:style>
  <w:style w:type="paragraph" w:customStyle="1" w:styleId="NormalnyWeb1">
    <w:name w:val="Normalny (Web)1"/>
    <w:basedOn w:val="Normalny"/>
    <w:rsid w:val="001B31EA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1B31EA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3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31EA"/>
  </w:style>
  <w:style w:type="character" w:customStyle="1" w:styleId="alb">
    <w:name w:val="a_lb"/>
    <w:basedOn w:val="Domylnaczcionkaakapitu"/>
    <w:rsid w:val="006C6F3C"/>
  </w:style>
  <w:style w:type="character" w:customStyle="1" w:styleId="alb-s">
    <w:name w:val="a_lb-s"/>
    <w:basedOn w:val="Domylnaczcionkaakapitu"/>
    <w:rsid w:val="006C6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2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1E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3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B31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1B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qFormat/>
    <w:rsid w:val="001B31EA"/>
  </w:style>
  <w:style w:type="paragraph" w:customStyle="1" w:styleId="NormalnyWeb1">
    <w:name w:val="Normalny (Web)1"/>
    <w:basedOn w:val="Normalny"/>
    <w:rsid w:val="001B31EA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1B31EA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31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31EA"/>
  </w:style>
  <w:style w:type="character" w:customStyle="1" w:styleId="alb">
    <w:name w:val="a_lb"/>
    <w:basedOn w:val="Domylnaczcionkaakapitu"/>
    <w:rsid w:val="006C6F3C"/>
  </w:style>
  <w:style w:type="character" w:customStyle="1" w:styleId="alb-s">
    <w:name w:val="a_lb-s"/>
    <w:basedOn w:val="Domylnaczcionkaakapitu"/>
    <w:rsid w:val="006C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yszogro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2</cp:revision>
  <cp:lastPrinted>2018-07-09T13:03:00Z</cp:lastPrinted>
  <dcterms:created xsi:type="dcterms:W3CDTF">2021-02-18T12:55:00Z</dcterms:created>
  <dcterms:modified xsi:type="dcterms:W3CDTF">2021-02-18T12:55:00Z</dcterms:modified>
</cp:coreProperties>
</file>