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1" w:rsidRDefault="00D53501" w:rsidP="004F4386">
      <w:pPr>
        <w:pStyle w:val="Normalny1"/>
        <w:ind w:right="-1"/>
        <w:rPr>
          <w:rFonts w:cs="Times New Roman"/>
        </w:rPr>
      </w:pPr>
    </w:p>
    <w:p w:rsidR="009F3B14" w:rsidRPr="004B6384" w:rsidRDefault="008E2A16" w:rsidP="004F4386">
      <w:pPr>
        <w:pStyle w:val="Normalny1"/>
        <w:ind w:right="-1"/>
        <w:rPr>
          <w:rFonts w:cs="Times New Roman"/>
        </w:rPr>
      </w:pPr>
      <w:r w:rsidRPr="004B6384">
        <w:rPr>
          <w:rFonts w:cs="Times New Roman"/>
        </w:rPr>
        <w:t>UGiM.271.16.2017</w:t>
      </w:r>
      <w:r w:rsidRPr="004B6384">
        <w:rPr>
          <w:rFonts w:cs="Times New Roman"/>
        </w:rPr>
        <w:tab/>
      </w:r>
      <w:r w:rsidR="004B6384">
        <w:rPr>
          <w:rFonts w:cs="Times New Roman"/>
        </w:rPr>
        <w:tab/>
      </w:r>
      <w:r w:rsidR="004B6384">
        <w:rPr>
          <w:rFonts w:cs="Times New Roman"/>
        </w:rPr>
        <w:tab/>
      </w:r>
      <w:r w:rsidR="004B6384">
        <w:rPr>
          <w:rFonts w:cs="Times New Roman"/>
        </w:rPr>
        <w:tab/>
        <w:t xml:space="preserve">   </w:t>
      </w:r>
      <w:r w:rsidR="001B5D9C">
        <w:rPr>
          <w:rFonts w:cs="Times New Roman"/>
        </w:rPr>
        <w:tab/>
        <w:t xml:space="preserve">          </w:t>
      </w:r>
      <w:r w:rsidR="004B6384">
        <w:rPr>
          <w:rFonts w:cs="Times New Roman"/>
        </w:rPr>
        <w:t xml:space="preserve">   </w:t>
      </w:r>
      <w:r w:rsidR="000D4E8A">
        <w:rPr>
          <w:rFonts w:cs="Times New Roman"/>
        </w:rPr>
        <w:t xml:space="preserve">     </w:t>
      </w:r>
      <w:r w:rsidR="004B6384">
        <w:rPr>
          <w:rFonts w:cs="Times New Roman"/>
        </w:rPr>
        <w:t xml:space="preserve">   </w:t>
      </w:r>
      <w:r w:rsidR="000D4E8A">
        <w:rPr>
          <w:rFonts w:cs="Times New Roman"/>
        </w:rPr>
        <w:t>Wyszogród, dn. 2</w:t>
      </w:r>
      <w:r w:rsidR="00D6036F">
        <w:rPr>
          <w:rFonts w:cs="Times New Roman"/>
        </w:rPr>
        <w:t>8</w:t>
      </w:r>
      <w:r w:rsidR="000D4E8A">
        <w:rPr>
          <w:rFonts w:cs="Times New Roman"/>
        </w:rPr>
        <w:t>.</w:t>
      </w:r>
      <w:r w:rsidRPr="004B6384">
        <w:rPr>
          <w:rFonts w:cs="Times New Roman"/>
        </w:rPr>
        <w:t>0</w:t>
      </w:r>
      <w:r w:rsidR="000D4E8A">
        <w:rPr>
          <w:rFonts w:cs="Times New Roman"/>
        </w:rPr>
        <w:t>7</w:t>
      </w:r>
      <w:r w:rsidR="0003163B" w:rsidRPr="004B6384">
        <w:rPr>
          <w:rFonts w:cs="Times New Roman"/>
        </w:rPr>
        <w:t>.2017 r.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8E2A16" w:rsidP="00386C5E">
      <w:pPr>
        <w:pStyle w:val="Normalny1"/>
        <w:spacing w:after="120"/>
        <w:jc w:val="center"/>
        <w:rPr>
          <w:rFonts w:cs="Times New Roman"/>
          <w:b/>
        </w:rPr>
      </w:pPr>
      <w:r w:rsidRPr="004B6384">
        <w:rPr>
          <w:rFonts w:cs="Times New Roman"/>
          <w:b/>
        </w:rPr>
        <w:t>ZAPYTANIE OFERTOWE</w:t>
      </w:r>
    </w:p>
    <w:p w:rsidR="00386C5E" w:rsidRPr="004B6384" w:rsidRDefault="00A157AC" w:rsidP="00386C5E">
      <w:pPr>
        <w:pStyle w:val="Normalny1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na udzielenie zamówienia publicznego o </w:t>
      </w:r>
      <w:r w:rsidR="00386C5E" w:rsidRPr="004B6384">
        <w:rPr>
          <w:rFonts w:cs="Times New Roman"/>
        </w:rPr>
        <w:t>wartości szacunk</w:t>
      </w:r>
      <w:r>
        <w:rPr>
          <w:rFonts w:cs="Times New Roman"/>
        </w:rPr>
        <w:t>owej nie przekraczającej równowartości 30 000 euro</w:t>
      </w:r>
      <w:r w:rsidR="007B6DE6">
        <w:rPr>
          <w:rFonts w:cs="Times New Roman"/>
        </w:rPr>
        <w:t>,</w:t>
      </w:r>
      <w:r w:rsidR="00386C5E" w:rsidRPr="004B6384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386C5E" w:rsidRPr="004B6384">
        <w:rPr>
          <w:rFonts w:cs="Times New Roman"/>
        </w:rPr>
        <w:t>a</w:t>
      </w:r>
      <w:r>
        <w:rPr>
          <w:rFonts w:cs="Times New Roman"/>
        </w:rPr>
        <w:t xml:space="preserve"> podstawie</w:t>
      </w:r>
      <w:r w:rsidR="00386C5E" w:rsidRPr="004B6384">
        <w:rPr>
          <w:rFonts w:cs="Times New Roman"/>
        </w:rPr>
        <w:t xml:space="preserve"> ustawy z dnia 29 stycznia 2004 r. Prawo zamówień publicznych (tekst jednolity Dz. U. z dn. 2013 r. poz. 907  z późn. zm. ) </w:t>
      </w:r>
    </w:p>
    <w:p w:rsidR="009F3B14" w:rsidRPr="004B6384" w:rsidRDefault="009F3B14">
      <w:pPr>
        <w:pStyle w:val="Normalny1"/>
        <w:jc w:val="center"/>
        <w:rPr>
          <w:rFonts w:cs="Times New Roman"/>
          <w:b/>
        </w:rPr>
      </w:pP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I.     ZAMAWIAJĄCY</w:t>
      </w:r>
    </w:p>
    <w:p w:rsidR="009F3B14" w:rsidRPr="004B6384" w:rsidRDefault="0003163B">
      <w:pPr>
        <w:pStyle w:val="Normalny1"/>
        <w:ind w:firstLine="397"/>
        <w:jc w:val="both"/>
        <w:rPr>
          <w:rFonts w:cs="Times New Roman"/>
        </w:rPr>
      </w:pPr>
      <w:r w:rsidRPr="004B6384">
        <w:rPr>
          <w:rFonts w:cs="Times New Roman"/>
        </w:rPr>
        <w:t>Gmina i Miasto Wyszogród</w:t>
      </w:r>
    </w:p>
    <w:p w:rsidR="009F3B14" w:rsidRPr="004B6384" w:rsidRDefault="0003163B">
      <w:pPr>
        <w:pStyle w:val="Normalny1"/>
        <w:ind w:firstLine="397"/>
        <w:jc w:val="both"/>
        <w:rPr>
          <w:rFonts w:cs="Times New Roman"/>
        </w:rPr>
      </w:pPr>
      <w:r w:rsidRPr="004B6384">
        <w:rPr>
          <w:rFonts w:cs="Times New Roman"/>
        </w:rPr>
        <w:t>ul. Rębowska 37, 09-450 Wyszogród</w:t>
      </w:r>
    </w:p>
    <w:p w:rsidR="009F3B14" w:rsidRPr="004B6384" w:rsidRDefault="0003163B">
      <w:pPr>
        <w:pStyle w:val="Normalny1"/>
        <w:ind w:firstLine="397"/>
        <w:jc w:val="both"/>
        <w:rPr>
          <w:rFonts w:cs="Times New Roman"/>
        </w:rPr>
      </w:pPr>
      <w:r w:rsidRPr="004B6384">
        <w:rPr>
          <w:rFonts w:cs="Times New Roman"/>
        </w:rPr>
        <w:t>NIP: 774-32-11-407, REGON: 611015508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II. OPIS PRZEDMIOTU ZAMÓWIENIA</w:t>
      </w:r>
    </w:p>
    <w:p w:rsidR="009F3B14" w:rsidRPr="009E7ADD" w:rsidRDefault="009F3B14">
      <w:pPr>
        <w:pStyle w:val="Normalny1"/>
        <w:jc w:val="both"/>
        <w:rPr>
          <w:rFonts w:cs="Times New Roman"/>
          <w:b/>
          <w:sz w:val="28"/>
        </w:rPr>
      </w:pPr>
    </w:p>
    <w:p w:rsidR="00A2786C" w:rsidRPr="000D4E8A" w:rsidRDefault="0003163B" w:rsidP="000D4E8A">
      <w:pPr>
        <w:pStyle w:val="Akapitzlist"/>
        <w:numPr>
          <w:ilvl w:val="0"/>
          <w:numId w:val="8"/>
        </w:numPr>
        <w:spacing w:before="100" w:beforeAutospacing="1" w:after="240"/>
        <w:ind w:left="714" w:hanging="357"/>
        <w:jc w:val="both"/>
        <w:rPr>
          <w:rFonts w:ascii="Times New Roman" w:eastAsia="Times New Roman" w:hAnsi="Times New Roman"/>
          <w:sz w:val="24"/>
          <w:lang w:eastAsia="pl-PL"/>
        </w:rPr>
      </w:pPr>
      <w:r w:rsidRPr="009E7ADD">
        <w:rPr>
          <w:rFonts w:ascii="Times New Roman" w:hAnsi="Times New Roman"/>
          <w:sz w:val="24"/>
        </w:rPr>
        <w:t xml:space="preserve">Przedmiotem zamówienia </w:t>
      </w:r>
      <w:r w:rsidRPr="000D4E8A">
        <w:rPr>
          <w:rFonts w:ascii="Times New Roman" w:hAnsi="Times New Roman"/>
          <w:b/>
          <w:sz w:val="24"/>
        </w:rPr>
        <w:t xml:space="preserve">jest </w:t>
      </w:r>
      <w:r w:rsidR="00386C5E" w:rsidRPr="000D4E8A">
        <w:rPr>
          <w:rFonts w:ascii="Times New Roman" w:hAnsi="Times New Roman"/>
          <w:b/>
          <w:sz w:val="24"/>
        </w:rPr>
        <w:t xml:space="preserve">zakup i dostawa </w:t>
      </w:r>
      <w:r w:rsidR="00386C5E" w:rsidRPr="000D4E8A">
        <w:rPr>
          <w:rFonts w:ascii="Times New Roman" w:hAnsi="Times New Roman"/>
          <w:b/>
          <w:bCs/>
          <w:sz w:val="24"/>
        </w:rPr>
        <w:t>pomocy dydaktycznych – wyposażeni</w:t>
      </w:r>
      <w:r w:rsidR="009F1BB6">
        <w:rPr>
          <w:rFonts w:ascii="Times New Roman" w:hAnsi="Times New Roman"/>
          <w:b/>
          <w:bCs/>
          <w:sz w:val="24"/>
        </w:rPr>
        <w:t>e</w:t>
      </w:r>
      <w:bookmarkStart w:id="0" w:name="_GoBack"/>
      <w:bookmarkEnd w:id="0"/>
      <w:r w:rsidR="00386C5E" w:rsidRPr="000D4E8A">
        <w:rPr>
          <w:rFonts w:ascii="Times New Roman" w:hAnsi="Times New Roman"/>
          <w:b/>
          <w:bCs/>
          <w:sz w:val="24"/>
        </w:rPr>
        <w:t xml:space="preserve"> szkolnych pracowni w narzędzia do naucz</w:t>
      </w:r>
      <w:r w:rsidR="00D53501" w:rsidRPr="000D4E8A">
        <w:rPr>
          <w:rFonts w:ascii="Times New Roman" w:hAnsi="Times New Roman"/>
          <w:b/>
          <w:bCs/>
          <w:sz w:val="24"/>
        </w:rPr>
        <w:t>ania przedmiotów przyrodniczych</w:t>
      </w:r>
      <w:r w:rsidR="00D53501" w:rsidRPr="009E7ADD">
        <w:rPr>
          <w:rFonts w:ascii="Times New Roman" w:hAnsi="Times New Roman"/>
          <w:bCs/>
          <w:sz w:val="24"/>
        </w:rPr>
        <w:t xml:space="preserve"> do 3 szkół w gminie Wyszogród, tj. Szkoły Podstawowej w </w:t>
      </w:r>
      <w:proofErr w:type="spellStart"/>
      <w:r w:rsidR="00D53501" w:rsidRPr="009E7ADD">
        <w:rPr>
          <w:rFonts w:ascii="Times New Roman" w:hAnsi="Times New Roman"/>
          <w:bCs/>
          <w:sz w:val="24"/>
        </w:rPr>
        <w:t>Rębowie</w:t>
      </w:r>
      <w:proofErr w:type="spellEnd"/>
      <w:r w:rsidR="00D53501" w:rsidRPr="009E7ADD">
        <w:rPr>
          <w:rFonts w:ascii="Times New Roman" w:hAnsi="Times New Roman"/>
          <w:bCs/>
          <w:sz w:val="24"/>
        </w:rPr>
        <w:t>, Szkoły Podstawowej w</w:t>
      </w:r>
      <w:r w:rsidR="000D4E8A">
        <w:rPr>
          <w:rFonts w:ascii="Times New Roman" w:hAnsi="Times New Roman"/>
          <w:bCs/>
          <w:sz w:val="24"/>
        </w:rPr>
        <w:t xml:space="preserve"> </w:t>
      </w:r>
      <w:proofErr w:type="spellStart"/>
      <w:r w:rsidR="000D4E8A">
        <w:rPr>
          <w:rFonts w:ascii="Times New Roman" w:hAnsi="Times New Roman"/>
          <w:bCs/>
          <w:sz w:val="24"/>
        </w:rPr>
        <w:t>Kobylnikch</w:t>
      </w:r>
      <w:proofErr w:type="spellEnd"/>
      <w:r w:rsidR="000D4E8A">
        <w:rPr>
          <w:rFonts w:ascii="Times New Roman" w:hAnsi="Times New Roman"/>
          <w:bCs/>
          <w:sz w:val="24"/>
        </w:rPr>
        <w:t xml:space="preserve"> i </w:t>
      </w:r>
      <w:r w:rsidR="00D53501" w:rsidRPr="009E7ADD">
        <w:rPr>
          <w:rFonts w:ascii="Times New Roman" w:hAnsi="Times New Roman"/>
          <w:bCs/>
          <w:sz w:val="24"/>
        </w:rPr>
        <w:t xml:space="preserve">Szkoły Podstawowej w Wyszogrodzie w ramach projektu </w:t>
      </w:r>
      <w:r w:rsidR="00D53501" w:rsidRPr="009E7ADD">
        <w:rPr>
          <w:rFonts w:ascii="Times New Roman" w:eastAsia="Times New Roman" w:hAnsi="Times New Roman"/>
          <w:b/>
          <w:sz w:val="24"/>
          <w:lang w:eastAsia="pl-PL"/>
        </w:rPr>
        <w:t>„Rozwój kompetencji najmłodszych mieszkańców Gminy i Miasta Wyszogród”</w:t>
      </w:r>
      <w:r w:rsidR="00D53501" w:rsidRPr="009E7ADD">
        <w:rPr>
          <w:rFonts w:ascii="Times New Roman" w:eastAsia="Times New Roman" w:hAnsi="Times New Roman"/>
          <w:sz w:val="24"/>
          <w:lang w:eastAsia="pl-PL"/>
        </w:rPr>
        <w:t xml:space="preserve">, które otrzymały dofinansowanie z Regionalnego Programu Operacyjnego Województwa Mazowieckiego na lata 2014-2020 w ramach Osi priorytetowej </w:t>
      </w:r>
      <w:r w:rsidR="00D53501" w:rsidRPr="009E7ADD">
        <w:rPr>
          <w:rFonts w:ascii="Times New Roman" w:eastAsia="Times New Roman" w:hAnsi="Times New Roman"/>
          <w:i/>
          <w:sz w:val="24"/>
          <w:lang w:eastAsia="pl-PL"/>
        </w:rPr>
        <w:t>X Edukacja dla rozwoju regionu</w:t>
      </w:r>
      <w:r w:rsidR="00D53501" w:rsidRPr="009E7ADD">
        <w:rPr>
          <w:rFonts w:ascii="Times New Roman" w:eastAsia="Times New Roman" w:hAnsi="Times New Roman"/>
          <w:sz w:val="24"/>
          <w:lang w:eastAsia="pl-PL"/>
        </w:rPr>
        <w:t xml:space="preserve">, Działanie 10.1 </w:t>
      </w:r>
      <w:r w:rsidR="00D53501" w:rsidRPr="009E7ADD">
        <w:rPr>
          <w:rFonts w:ascii="Times New Roman" w:eastAsia="Times New Roman" w:hAnsi="Times New Roman"/>
          <w:i/>
          <w:sz w:val="24"/>
          <w:lang w:eastAsia="pl-PL"/>
        </w:rPr>
        <w:t>Kształcenie i rozwój dzieci i młodzieży</w:t>
      </w:r>
      <w:r w:rsidR="00D53501" w:rsidRPr="009E7ADD">
        <w:rPr>
          <w:rFonts w:ascii="Times New Roman" w:eastAsia="Times New Roman" w:hAnsi="Times New Roman"/>
          <w:sz w:val="24"/>
          <w:lang w:eastAsia="pl-PL"/>
        </w:rPr>
        <w:t xml:space="preserve">, Poddziałanie 10.1.1. </w:t>
      </w:r>
      <w:r w:rsidR="00D53501" w:rsidRPr="009E7ADD">
        <w:rPr>
          <w:rFonts w:ascii="Times New Roman" w:eastAsia="Times New Roman" w:hAnsi="Times New Roman"/>
          <w:i/>
          <w:sz w:val="24"/>
          <w:lang w:eastAsia="pl-PL"/>
        </w:rPr>
        <w:t xml:space="preserve">Edukacja ogólna (w tym w szkołach zawodowych) </w:t>
      </w:r>
      <w:r w:rsidR="00D53501" w:rsidRPr="009E7ADD">
        <w:rPr>
          <w:rFonts w:ascii="Times New Roman" w:eastAsia="Times New Roman" w:hAnsi="Times New Roman"/>
          <w:sz w:val="24"/>
          <w:lang w:eastAsia="pl-PL"/>
        </w:rPr>
        <w:t>współfinansowanego z Euro</w:t>
      </w:r>
      <w:r w:rsidR="009E7ADD">
        <w:rPr>
          <w:rFonts w:ascii="Times New Roman" w:eastAsia="Times New Roman" w:hAnsi="Times New Roman"/>
          <w:sz w:val="24"/>
          <w:lang w:eastAsia="pl-PL"/>
        </w:rPr>
        <w:t>pejskiego Funduszu Społecznego.</w:t>
      </w:r>
    </w:p>
    <w:p w:rsidR="00A2786C" w:rsidRPr="00A2786C" w:rsidRDefault="00A2786C" w:rsidP="007B6DE6">
      <w:pPr>
        <w:pStyle w:val="Default"/>
        <w:ind w:left="720"/>
        <w:jc w:val="both"/>
        <w:rPr>
          <w:rFonts w:ascii="Times New Roman" w:hAnsi="Times New Roman" w:cs="Times New Roman"/>
          <w:szCs w:val="22"/>
        </w:rPr>
      </w:pPr>
      <w:r w:rsidRPr="00A2786C">
        <w:rPr>
          <w:rFonts w:ascii="Times New Roman" w:hAnsi="Times New Roman" w:cs="Times New Roman"/>
          <w:szCs w:val="22"/>
        </w:rPr>
        <w:t>Wszystkie urządzenia</w:t>
      </w:r>
      <w:r w:rsidR="007B6DE6">
        <w:rPr>
          <w:rFonts w:ascii="Times New Roman" w:hAnsi="Times New Roman" w:cs="Times New Roman"/>
          <w:szCs w:val="22"/>
        </w:rPr>
        <w:t>/produkty</w:t>
      </w:r>
      <w:r w:rsidRPr="00A2786C">
        <w:rPr>
          <w:rFonts w:ascii="Times New Roman" w:hAnsi="Times New Roman" w:cs="Times New Roman"/>
          <w:szCs w:val="22"/>
        </w:rPr>
        <w:t xml:space="preserve"> powinny być fabrycznie nowe, tzn. że żadna część składająca się na dane urządzenie nie może być wcześniej używana. Zamawiający wymaga od wykonawcy, dostarczenia własnym transportem zakupionych towarów (urządzeń</w:t>
      </w:r>
      <w:r w:rsidR="007B6DE6">
        <w:rPr>
          <w:rFonts w:ascii="Times New Roman" w:hAnsi="Times New Roman" w:cs="Times New Roman"/>
          <w:szCs w:val="22"/>
        </w:rPr>
        <w:t>/produktów</w:t>
      </w:r>
      <w:r w:rsidRPr="00A2786C">
        <w:rPr>
          <w:rFonts w:ascii="Times New Roman" w:hAnsi="Times New Roman" w:cs="Times New Roman"/>
          <w:szCs w:val="22"/>
        </w:rPr>
        <w:t xml:space="preserve">). </w:t>
      </w:r>
    </w:p>
    <w:p w:rsidR="00A2786C" w:rsidRPr="00A2786C" w:rsidRDefault="00F7049C" w:rsidP="007B6DE6">
      <w:pPr>
        <w:pStyle w:val="Akapitzlist"/>
        <w:spacing w:before="100" w:beforeAutospacing="1" w:after="240"/>
        <w:jc w:val="both"/>
        <w:rPr>
          <w:rFonts w:ascii="Times New Roman" w:eastAsia="Times New Roman" w:hAnsi="Times New Roman"/>
          <w:sz w:val="28"/>
          <w:lang w:eastAsia="pl-PL"/>
        </w:rPr>
      </w:pPr>
      <w:r>
        <w:rPr>
          <w:rFonts w:ascii="Times New Roman" w:hAnsi="Times New Roman"/>
          <w:sz w:val="24"/>
        </w:rPr>
        <w:t>Wykonawca jest</w:t>
      </w:r>
      <w:r w:rsidR="00A2786C" w:rsidRPr="00A2786C">
        <w:rPr>
          <w:rFonts w:ascii="Times New Roman" w:hAnsi="Times New Roman"/>
          <w:sz w:val="24"/>
        </w:rPr>
        <w:t xml:space="preserve"> zobowią</w:t>
      </w:r>
      <w:r w:rsidR="00A2786C">
        <w:rPr>
          <w:rFonts w:ascii="Times New Roman" w:hAnsi="Times New Roman"/>
          <w:sz w:val="24"/>
        </w:rPr>
        <w:t>zan</w:t>
      </w:r>
      <w:r>
        <w:rPr>
          <w:rFonts w:ascii="Times New Roman" w:hAnsi="Times New Roman"/>
          <w:sz w:val="24"/>
        </w:rPr>
        <w:t>y</w:t>
      </w:r>
      <w:r w:rsidR="00A2786C">
        <w:rPr>
          <w:rFonts w:ascii="Times New Roman" w:hAnsi="Times New Roman"/>
          <w:sz w:val="24"/>
        </w:rPr>
        <w:t xml:space="preserve"> do dostarczenia sprzętu</w:t>
      </w:r>
      <w:r w:rsidR="00A2786C" w:rsidRPr="00A2786C">
        <w:rPr>
          <w:rFonts w:ascii="Times New Roman" w:hAnsi="Times New Roman"/>
          <w:sz w:val="24"/>
        </w:rPr>
        <w:t xml:space="preserve"> pod względem jakości, estetyki, funkcjonalności i bezpieczeństwa z opisem zawartym w załącznikach do niniejszego zapytania.</w:t>
      </w:r>
    </w:p>
    <w:p w:rsidR="009F3B14" w:rsidRPr="004B6384" w:rsidRDefault="0003163B" w:rsidP="009E7ADD">
      <w:pPr>
        <w:pStyle w:val="Normalny1"/>
        <w:numPr>
          <w:ilvl w:val="0"/>
          <w:numId w:val="8"/>
        </w:numPr>
        <w:jc w:val="both"/>
        <w:rPr>
          <w:rFonts w:cs="Times New Roman"/>
        </w:rPr>
      </w:pPr>
      <w:r w:rsidRPr="004B6384">
        <w:rPr>
          <w:rFonts w:cs="Times New Roman"/>
        </w:rPr>
        <w:t>Szczegó</w:t>
      </w:r>
      <w:r w:rsidR="00386C5E" w:rsidRPr="004B6384">
        <w:rPr>
          <w:rFonts w:cs="Times New Roman"/>
        </w:rPr>
        <w:t xml:space="preserve">łowy opis przedmiotu zamówienia znajduje się w Załączniku nr. 2. 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03163B" w:rsidP="009E7ADD">
      <w:pPr>
        <w:pStyle w:val="Normalny1"/>
        <w:numPr>
          <w:ilvl w:val="0"/>
          <w:numId w:val="8"/>
        </w:numPr>
        <w:jc w:val="both"/>
        <w:rPr>
          <w:rFonts w:cs="Times New Roman"/>
        </w:rPr>
      </w:pPr>
      <w:r w:rsidRPr="004B6384">
        <w:rPr>
          <w:rFonts w:cs="Times New Roman"/>
        </w:rPr>
        <w:t xml:space="preserve">Zamawiający nie dopuszcza możliwości składania ofert częściowych. 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D10B96" w:rsidRPr="001B5D9C" w:rsidRDefault="0003163B" w:rsidP="00EE2F80">
      <w:pPr>
        <w:pStyle w:val="Normalny1"/>
        <w:numPr>
          <w:ilvl w:val="0"/>
          <w:numId w:val="8"/>
        </w:numPr>
        <w:jc w:val="both"/>
        <w:rPr>
          <w:rFonts w:cs="Times New Roman"/>
        </w:rPr>
      </w:pPr>
      <w:r w:rsidRPr="004B6384">
        <w:rPr>
          <w:rFonts w:cs="Times New Roman"/>
        </w:rPr>
        <w:t>Zamawiający nie dopuszcza możliwości powierzenia części lub całości zamówienia podwykonawcom.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III. TERMIN WYKONANIA ZAMÓWIENIA</w:t>
      </w:r>
    </w:p>
    <w:p w:rsidR="009F3B14" w:rsidRPr="004B6384" w:rsidRDefault="009F3B14">
      <w:pPr>
        <w:pStyle w:val="Normalny1"/>
        <w:jc w:val="both"/>
        <w:rPr>
          <w:rFonts w:cs="Times New Roman"/>
          <w:b/>
        </w:rPr>
      </w:pPr>
    </w:p>
    <w:p w:rsidR="00386C5E" w:rsidRPr="004B6384" w:rsidRDefault="00386C5E" w:rsidP="00386C5E">
      <w:pPr>
        <w:ind w:firstLine="426"/>
        <w:rPr>
          <w:rFonts w:cs="Times New Roman"/>
        </w:rPr>
      </w:pPr>
      <w:r w:rsidRPr="004B6384">
        <w:rPr>
          <w:rFonts w:cs="Times New Roman"/>
        </w:rPr>
        <w:t>Termin wykonania zamówienia: 14 dni od otrzymania zlecenia przez Wykonawcę.</w:t>
      </w:r>
    </w:p>
    <w:p w:rsidR="009F3B14" w:rsidRPr="004B6384" w:rsidRDefault="009F3B14">
      <w:pPr>
        <w:pStyle w:val="Normalny1"/>
        <w:jc w:val="both"/>
        <w:rPr>
          <w:rFonts w:cs="Times New Roman"/>
        </w:rPr>
      </w:pP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IV. OPIS SPOSBU PRZYGOTOWANIA OFERTY</w:t>
      </w:r>
    </w:p>
    <w:p w:rsidR="009F3B14" w:rsidRPr="004B6384" w:rsidRDefault="009F3B14">
      <w:pPr>
        <w:pStyle w:val="Normalny1"/>
        <w:jc w:val="both"/>
        <w:rPr>
          <w:rFonts w:cs="Times New Roman"/>
          <w:b/>
        </w:rPr>
      </w:pPr>
    </w:p>
    <w:p w:rsidR="00386C5E" w:rsidRPr="004B6384" w:rsidRDefault="0003163B">
      <w:pPr>
        <w:pStyle w:val="Normalny1"/>
        <w:jc w:val="both"/>
        <w:rPr>
          <w:rFonts w:cs="Times New Roman"/>
          <w:u w:val="single"/>
        </w:rPr>
      </w:pPr>
      <w:r w:rsidRPr="004B6384">
        <w:rPr>
          <w:rFonts w:cs="Times New Roman"/>
        </w:rPr>
        <w:tab/>
      </w:r>
      <w:r w:rsidRPr="004B6384">
        <w:rPr>
          <w:rFonts w:cs="Times New Roman"/>
          <w:u w:val="single"/>
        </w:rPr>
        <w:t>Oferta powinna być:</w:t>
      </w:r>
    </w:p>
    <w:p w:rsidR="00386C5E" w:rsidRPr="004B6384" w:rsidRDefault="00386C5E" w:rsidP="00386C5E">
      <w:pPr>
        <w:tabs>
          <w:tab w:val="left" w:pos="426"/>
        </w:tabs>
        <w:jc w:val="both"/>
        <w:rPr>
          <w:rFonts w:cs="Times New Roman"/>
        </w:rPr>
      </w:pPr>
      <w:r w:rsidRPr="004B6384">
        <w:rPr>
          <w:rFonts w:cs="Times New Roman"/>
        </w:rPr>
        <w:tab/>
      </w:r>
      <w:r w:rsidRPr="004B6384">
        <w:rPr>
          <w:rFonts w:cs="Times New Roman"/>
        </w:rPr>
        <w:tab/>
        <w:t xml:space="preserve">- złożona na formularzu załączonym do niniejszego zapytania – Załącznik nr 1. </w:t>
      </w:r>
    </w:p>
    <w:p w:rsidR="00386C5E" w:rsidRPr="004B6384" w:rsidRDefault="0003163B">
      <w:pPr>
        <w:pStyle w:val="Normalny1"/>
        <w:jc w:val="both"/>
        <w:rPr>
          <w:rFonts w:cs="Times New Roman"/>
        </w:rPr>
      </w:pPr>
      <w:r w:rsidRPr="004B6384">
        <w:rPr>
          <w:rFonts w:cs="Times New Roman"/>
        </w:rPr>
        <w:tab/>
        <w:t>- opatrzona pieczątką firmową;</w:t>
      </w:r>
    </w:p>
    <w:p w:rsidR="009F3B14" w:rsidRPr="004B6384" w:rsidRDefault="0003163B">
      <w:pPr>
        <w:pStyle w:val="Normalny1"/>
        <w:jc w:val="both"/>
        <w:rPr>
          <w:rFonts w:cs="Times New Roman"/>
        </w:rPr>
      </w:pPr>
      <w:r w:rsidRPr="004B6384">
        <w:rPr>
          <w:rFonts w:cs="Times New Roman"/>
        </w:rPr>
        <w:tab/>
        <w:t>- posiadać datę sporządzenia;</w:t>
      </w:r>
    </w:p>
    <w:p w:rsidR="009F3B14" w:rsidRPr="004B6384" w:rsidRDefault="0003163B">
      <w:pPr>
        <w:pStyle w:val="Normalny1"/>
        <w:jc w:val="both"/>
        <w:rPr>
          <w:rFonts w:cs="Times New Roman"/>
        </w:rPr>
      </w:pPr>
      <w:r w:rsidRPr="004B6384">
        <w:rPr>
          <w:rFonts w:cs="Times New Roman"/>
        </w:rPr>
        <w:tab/>
        <w:t>- zawierać adres lub siedzibę oferenta, numer telefonu, numer NIP, adres email;</w:t>
      </w:r>
    </w:p>
    <w:p w:rsidR="009F3B14" w:rsidRPr="004B6384" w:rsidRDefault="0003163B">
      <w:pPr>
        <w:pStyle w:val="Normalny1"/>
        <w:jc w:val="both"/>
        <w:rPr>
          <w:rFonts w:cs="Times New Roman"/>
        </w:rPr>
      </w:pPr>
      <w:r w:rsidRPr="004B6384">
        <w:rPr>
          <w:rFonts w:cs="Times New Roman"/>
        </w:rPr>
        <w:tab/>
        <w:t>- podpisana czytelnie przez wykonawcę, złożona w formie pisemnej.</w:t>
      </w:r>
    </w:p>
    <w:p w:rsidR="004B6384" w:rsidRDefault="004B6384">
      <w:pPr>
        <w:pStyle w:val="Normalny1"/>
        <w:jc w:val="both"/>
        <w:rPr>
          <w:rFonts w:cs="Times New Roman"/>
        </w:rPr>
      </w:pPr>
    </w:p>
    <w:p w:rsidR="004B6384" w:rsidRPr="004B6384" w:rsidRDefault="004B6384">
      <w:pPr>
        <w:pStyle w:val="Normalny1"/>
        <w:jc w:val="both"/>
        <w:rPr>
          <w:rFonts w:cs="Times New Roman"/>
        </w:rPr>
      </w:pP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V. MIEJSCE ORAZ TERMIN SKŁADANIA OFERT</w:t>
      </w:r>
    </w:p>
    <w:p w:rsidR="009F3B14" w:rsidRPr="004B6384" w:rsidRDefault="009F3B14">
      <w:pPr>
        <w:pStyle w:val="Normalny1"/>
        <w:jc w:val="both"/>
        <w:rPr>
          <w:rFonts w:cs="Times New Roman"/>
          <w:b/>
        </w:rPr>
      </w:pPr>
    </w:p>
    <w:p w:rsidR="009F3B14" w:rsidRPr="004B6384" w:rsidRDefault="0003163B">
      <w:pPr>
        <w:pStyle w:val="Normalny1"/>
        <w:spacing w:after="120"/>
        <w:ind w:left="390" w:hanging="390"/>
        <w:jc w:val="both"/>
        <w:rPr>
          <w:rFonts w:cs="Times New Roman"/>
        </w:rPr>
      </w:pPr>
      <w:r w:rsidRPr="004B6384">
        <w:rPr>
          <w:rFonts w:cs="Times New Roman"/>
          <w:b/>
        </w:rPr>
        <w:t>1.</w:t>
      </w:r>
      <w:r w:rsidRPr="004B6384">
        <w:rPr>
          <w:rFonts w:cs="Times New Roman"/>
        </w:rPr>
        <w:tab/>
        <w:t xml:space="preserve">Oferta może być przesłana za pośrednictwem poczty elektronicznej na adres email: </w:t>
      </w:r>
      <w:hyperlink r:id="rId8">
        <w:r w:rsidRPr="004B6384">
          <w:rPr>
            <w:rStyle w:val="czeinternetowe"/>
            <w:rFonts w:cs="Times New Roman"/>
          </w:rPr>
          <w:t>k.caban@wyszogrod.pl</w:t>
        </w:r>
      </w:hyperlink>
      <w:r w:rsidRPr="004B6384">
        <w:rPr>
          <w:rFonts w:cs="Times New Roman"/>
        </w:rPr>
        <w:t xml:space="preserve"> , poczty tradycyjnej na adres: Urząd Gminy i Miasta Wyszogród, ul. Rębowska 37, 0</w:t>
      </w:r>
      <w:r w:rsidR="00F401B2" w:rsidRPr="004B6384">
        <w:rPr>
          <w:rFonts w:cs="Times New Roman"/>
        </w:rPr>
        <w:t>9</w:t>
      </w:r>
      <w:r w:rsidRPr="004B6384">
        <w:rPr>
          <w:rFonts w:cs="Times New Roman"/>
        </w:rPr>
        <w:t>-450 Wyszogród ( z dopiskiem Oferta na</w:t>
      </w:r>
      <w:r w:rsidR="00F401B2" w:rsidRPr="004B6384">
        <w:rPr>
          <w:rFonts w:cs="Times New Roman"/>
        </w:rPr>
        <w:t xml:space="preserve"> zakup i dostawę </w:t>
      </w:r>
      <w:r w:rsidR="00F401B2" w:rsidRPr="004B6384">
        <w:rPr>
          <w:rFonts w:cs="Times New Roman"/>
          <w:bCs/>
        </w:rPr>
        <w:t>pomocy dydaktycznych</w:t>
      </w:r>
      <w:r w:rsidRPr="004B6384">
        <w:rPr>
          <w:rFonts w:cs="Times New Roman"/>
        </w:rPr>
        <w:t xml:space="preserve">)  , lub osobiście </w:t>
      </w:r>
      <w:r w:rsidR="00F401B2" w:rsidRPr="004B6384">
        <w:rPr>
          <w:rFonts w:cs="Times New Roman"/>
        </w:rPr>
        <w:t xml:space="preserve"> w Kancelarii Ogólnej</w:t>
      </w:r>
      <w:r w:rsidR="00F401B2" w:rsidRPr="004B6384">
        <w:rPr>
          <w:rFonts w:cs="Times New Roman"/>
          <w:b/>
        </w:rPr>
        <w:t xml:space="preserve"> do dnia </w:t>
      </w:r>
      <w:r w:rsidR="007B6DE6">
        <w:rPr>
          <w:rFonts w:cs="Times New Roman"/>
          <w:b/>
        </w:rPr>
        <w:t>7</w:t>
      </w:r>
      <w:r w:rsidRPr="004B6384">
        <w:rPr>
          <w:rFonts w:cs="Times New Roman"/>
          <w:b/>
        </w:rPr>
        <w:t xml:space="preserve"> </w:t>
      </w:r>
      <w:r w:rsidR="00F401B2" w:rsidRPr="004B6384">
        <w:rPr>
          <w:rFonts w:cs="Times New Roman"/>
          <w:b/>
        </w:rPr>
        <w:t>sierpnia</w:t>
      </w:r>
      <w:r w:rsidRPr="004B6384">
        <w:rPr>
          <w:rFonts w:cs="Times New Roman"/>
          <w:b/>
        </w:rPr>
        <w:t xml:space="preserve"> 2017r., do godz. 10:00</w:t>
      </w:r>
      <w:r w:rsidRPr="004B6384">
        <w:rPr>
          <w:rFonts w:cs="Times New Roman"/>
        </w:rPr>
        <w:t xml:space="preserve"> (liczy się data wpływu do urzędu), - na załączonym formularzu do zapytania.</w:t>
      </w:r>
    </w:p>
    <w:p w:rsidR="009F3B14" w:rsidRPr="004B6384" w:rsidRDefault="0003163B">
      <w:pPr>
        <w:pStyle w:val="Normalny1"/>
        <w:spacing w:after="120"/>
        <w:jc w:val="both"/>
        <w:rPr>
          <w:rFonts w:cs="Times New Roman"/>
        </w:rPr>
      </w:pPr>
      <w:r w:rsidRPr="004B6384">
        <w:rPr>
          <w:rFonts w:cs="Times New Roman"/>
          <w:b/>
        </w:rPr>
        <w:t>2.</w:t>
      </w:r>
      <w:r w:rsidRPr="004B6384">
        <w:rPr>
          <w:rFonts w:cs="Times New Roman"/>
        </w:rPr>
        <w:t xml:space="preserve">    Oferty złożone po terminie nie będą rozpatrywane.</w:t>
      </w:r>
    </w:p>
    <w:p w:rsidR="009F3B14" w:rsidRPr="004B6384" w:rsidRDefault="0003163B">
      <w:pPr>
        <w:pStyle w:val="Normalny1"/>
        <w:spacing w:after="120"/>
        <w:jc w:val="both"/>
        <w:rPr>
          <w:rFonts w:cs="Times New Roman"/>
        </w:rPr>
      </w:pPr>
      <w:r w:rsidRPr="004B6384">
        <w:rPr>
          <w:rFonts w:cs="Times New Roman"/>
          <w:b/>
        </w:rPr>
        <w:t>3.</w:t>
      </w:r>
      <w:r w:rsidRPr="004B6384">
        <w:rPr>
          <w:rFonts w:cs="Times New Roman"/>
        </w:rPr>
        <w:t xml:space="preserve">    Oferent może przed upływem terminu składania ofert zmienić lub wycofać swoją ofertę.</w:t>
      </w:r>
    </w:p>
    <w:p w:rsidR="002B1655" w:rsidRPr="004B6384" w:rsidRDefault="0003163B" w:rsidP="002B1655">
      <w:pPr>
        <w:pStyle w:val="Normalny1"/>
        <w:spacing w:after="240"/>
        <w:ind w:left="391" w:hanging="391"/>
        <w:jc w:val="both"/>
        <w:rPr>
          <w:rFonts w:cs="Times New Roman"/>
        </w:rPr>
      </w:pPr>
      <w:r w:rsidRPr="004B6384">
        <w:rPr>
          <w:rFonts w:cs="Times New Roman"/>
          <w:b/>
        </w:rPr>
        <w:t>4.</w:t>
      </w:r>
      <w:r w:rsidRPr="004B6384">
        <w:rPr>
          <w:rFonts w:cs="Times New Roman"/>
        </w:rPr>
        <w:tab/>
        <w:t>W toku badania i oceny ofert Zamawiający może żądać od oferentów wyjaśnień dotyczących treści złożonych ofert.</w:t>
      </w:r>
    </w:p>
    <w:p w:rsidR="009F3B14" w:rsidRPr="004B6384" w:rsidRDefault="0003163B">
      <w:pPr>
        <w:pStyle w:val="Normalny1"/>
        <w:spacing w:after="120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VI. OCENA OFERT</w:t>
      </w:r>
    </w:p>
    <w:p w:rsidR="009F3B14" w:rsidRPr="004B6384" w:rsidRDefault="0003163B" w:rsidP="002B1655">
      <w:pPr>
        <w:pStyle w:val="Normalny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8310"/>
        </w:tabs>
        <w:spacing w:after="120"/>
        <w:ind w:left="397"/>
        <w:jc w:val="both"/>
        <w:rPr>
          <w:rFonts w:cs="Times New Roman"/>
          <w:b/>
        </w:rPr>
      </w:pPr>
      <w:r w:rsidRPr="004B6384">
        <w:rPr>
          <w:rFonts w:cs="Times New Roman"/>
        </w:rPr>
        <w:t xml:space="preserve">Zamawiający dokona oceny ważnych ofert na podstawie następujących kryteriów: </w:t>
      </w:r>
      <w:r w:rsidRPr="004B6384">
        <w:rPr>
          <w:rFonts w:cs="Times New Roman"/>
          <w:b/>
        </w:rPr>
        <w:t>najniższa cena</w:t>
      </w:r>
      <w:r w:rsidR="007B6DE6">
        <w:rPr>
          <w:rFonts w:cs="Times New Roman"/>
          <w:b/>
        </w:rPr>
        <w:t>.</w:t>
      </w:r>
    </w:p>
    <w:p w:rsidR="009F3B14" w:rsidRPr="004B6384" w:rsidRDefault="0003163B">
      <w:pPr>
        <w:pStyle w:val="Normalny1"/>
        <w:jc w:val="both"/>
        <w:rPr>
          <w:rFonts w:cs="Times New Roman"/>
        </w:rPr>
      </w:pPr>
      <w:r w:rsidRPr="004B6384">
        <w:rPr>
          <w:rFonts w:cs="Times New Roman"/>
        </w:rPr>
        <w:tab/>
      </w:r>
    </w:p>
    <w:p w:rsidR="009F3B14" w:rsidRPr="004B6384" w:rsidRDefault="0003163B">
      <w:pPr>
        <w:pStyle w:val="Normalny1"/>
        <w:jc w:val="both"/>
        <w:rPr>
          <w:rFonts w:cs="Times New Roman"/>
          <w:b/>
        </w:rPr>
      </w:pPr>
      <w:r w:rsidRPr="004B6384">
        <w:rPr>
          <w:rFonts w:cs="Times New Roman"/>
          <w:b/>
        </w:rPr>
        <w:t>VII. INFORMACJE DOTYCZĄCE WYBORU NAJKORZYSTNIEJSZEJ OFERTY</w:t>
      </w:r>
    </w:p>
    <w:p w:rsidR="009F3B14" w:rsidRPr="004B6384" w:rsidRDefault="009F3B14">
      <w:pPr>
        <w:pStyle w:val="Normalny1"/>
        <w:jc w:val="both"/>
        <w:rPr>
          <w:rFonts w:cs="Times New Roman"/>
          <w:b/>
        </w:rPr>
      </w:pPr>
    </w:p>
    <w:p w:rsidR="001B5D9C" w:rsidRDefault="0003163B" w:rsidP="001B5D9C">
      <w:pPr>
        <w:pStyle w:val="Normalny1"/>
        <w:ind w:left="390"/>
        <w:jc w:val="both"/>
        <w:rPr>
          <w:rFonts w:cs="Times New Roman"/>
        </w:rPr>
      </w:pPr>
      <w:r w:rsidRPr="004B6384">
        <w:rPr>
          <w:rFonts w:cs="Times New Roman"/>
        </w:rPr>
        <w:t>O w</w:t>
      </w:r>
      <w:r w:rsidRPr="004B5C58">
        <w:rPr>
          <w:rFonts w:cs="Times New Roman"/>
        </w:rPr>
        <w:t>yborze najkorzystniejszej oferty Zamawiający zawiadomi oferentów za pośrednictwem poczty elektronicznej  lub poczty tradycyjnej oraz poprzez zamieszczenie informacji na tablicy ogłoszeń oraz stronie BIP tutejszego urzędu.</w:t>
      </w:r>
    </w:p>
    <w:p w:rsidR="001B5D9C" w:rsidRPr="004B5C58" w:rsidRDefault="001B5D9C">
      <w:pPr>
        <w:pStyle w:val="Normalny1"/>
        <w:jc w:val="both"/>
        <w:rPr>
          <w:rFonts w:cs="Times New Roman"/>
        </w:rPr>
      </w:pPr>
    </w:p>
    <w:p w:rsidR="009F3B14" w:rsidRPr="004B5C58" w:rsidRDefault="0003163B">
      <w:pPr>
        <w:pStyle w:val="Normalny1"/>
        <w:jc w:val="both"/>
        <w:rPr>
          <w:rFonts w:cs="Times New Roman"/>
          <w:b/>
        </w:rPr>
      </w:pPr>
      <w:r w:rsidRPr="004B5C58">
        <w:rPr>
          <w:rFonts w:cs="Times New Roman"/>
          <w:b/>
        </w:rPr>
        <w:t>VIII. DODATKOWE INFORMACJE</w:t>
      </w:r>
    </w:p>
    <w:p w:rsidR="002B1655" w:rsidRPr="004B5C58" w:rsidRDefault="002B1655" w:rsidP="002B1655">
      <w:pPr>
        <w:pStyle w:val="Bezodstpw"/>
        <w:rPr>
          <w:rFonts w:cs="Times New Roman"/>
          <w:szCs w:val="24"/>
        </w:rPr>
      </w:pPr>
    </w:p>
    <w:p w:rsidR="00D6036F" w:rsidRDefault="002B1655" w:rsidP="001B5D9C">
      <w:pPr>
        <w:pStyle w:val="Bezodstpw"/>
        <w:numPr>
          <w:ilvl w:val="0"/>
          <w:numId w:val="4"/>
        </w:numPr>
        <w:ind w:left="425" w:hanging="357"/>
        <w:rPr>
          <w:rFonts w:cs="Times New Roman"/>
          <w:szCs w:val="24"/>
        </w:rPr>
      </w:pPr>
      <w:r w:rsidRPr="004B5C58">
        <w:rPr>
          <w:rFonts w:cs="Times New Roman"/>
          <w:szCs w:val="24"/>
        </w:rPr>
        <w:t xml:space="preserve">Zapłata za usługę nastąpi w ciągu 30 dni od daty prawidłowo wystawionej faktury przesłanej na adres Zamawiającego. </w:t>
      </w:r>
    </w:p>
    <w:p w:rsidR="001B5D9C" w:rsidRDefault="001B5D9C" w:rsidP="001B5D9C">
      <w:pPr>
        <w:pStyle w:val="Bezodstpw"/>
        <w:rPr>
          <w:rFonts w:cs="Times New Roman"/>
          <w:szCs w:val="24"/>
        </w:rPr>
      </w:pPr>
    </w:p>
    <w:p w:rsidR="001B5D9C" w:rsidRPr="001B5D9C" w:rsidRDefault="001B5D9C" w:rsidP="001B5D9C">
      <w:pPr>
        <w:pStyle w:val="Bezodstpw"/>
        <w:rPr>
          <w:rFonts w:cs="Times New Roman"/>
          <w:szCs w:val="24"/>
        </w:rPr>
      </w:pPr>
    </w:p>
    <w:p w:rsidR="00D6036F" w:rsidRPr="004B5C58" w:rsidRDefault="00D6036F" w:rsidP="00D6036F">
      <w:pPr>
        <w:pStyle w:val="Bezodstpw"/>
        <w:ind w:left="426"/>
        <w:rPr>
          <w:rFonts w:cs="Times New Roman"/>
          <w:szCs w:val="24"/>
        </w:rPr>
      </w:pPr>
    </w:p>
    <w:p w:rsidR="00F74BC8" w:rsidRPr="00D6036F" w:rsidRDefault="00F74BC8" w:rsidP="00F74BC8">
      <w:pPr>
        <w:pStyle w:val="Bezodstpw"/>
        <w:numPr>
          <w:ilvl w:val="0"/>
          <w:numId w:val="4"/>
        </w:numPr>
        <w:ind w:left="426"/>
        <w:rPr>
          <w:rFonts w:cs="Times New Roman"/>
          <w:szCs w:val="24"/>
        </w:rPr>
      </w:pPr>
      <w:r w:rsidRPr="004B5C58">
        <w:rPr>
          <w:bCs/>
          <w:szCs w:val="24"/>
        </w:rPr>
        <w:t>Całość wydatków będzie finansowana w 100% ze środków Unii Europejskiej w ramach Europejskiego Funduszu Społecznego.</w:t>
      </w:r>
    </w:p>
    <w:p w:rsidR="00F74BC8" w:rsidRPr="004B5C58" w:rsidRDefault="00F74BC8" w:rsidP="00F74BC8">
      <w:pPr>
        <w:pStyle w:val="Bezodstpw"/>
        <w:rPr>
          <w:rFonts w:cs="Times New Roman"/>
          <w:szCs w:val="24"/>
        </w:rPr>
      </w:pPr>
    </w:p>
    <w:p w:rsidR="00F74BC8" w:rsidRPr="004B5C58" w:rsidRDefault="00F74BC8" w:rsidP="002B1655">
      <w:pPr>
        <w:pStyle w:val="Bezodstpw"/>
        <w:numPr>
          <w:ilvl w:val="0"/>
          <w:numId w:val="4"/>
        </w:numPr>
        <w:ind w:left="426"/>
        <w:rPr>
          <w:rFonts w:cs="Times New Roman"/>
          <w:szCs w:val="24"/>
        </w:rPr>
      </w:pPr>
      <w:r w:rsidRPr="004B5C58">
        <w:rPr>
          <w:bCs/>
          <w:szCs w:val="24"/>
        </w:rPr>
        <w:t>Zamawiający zastrzega sobie prawo unieważnienia niniejszego postępowania na każdym jego etapie - bez podawania przyczyn, w szczególności bez wyłonienia najkorzystniejszej oferty, a także po wyłonieniu najkorzystniejszej oferty, a przed zleceniem realizacji zamówienia i/lub zawarciem umowy.</w:t>
      </w:r>
    </w:p>
    <w:p w:rsidR="009F3B14" w:rsidRPr="002B1655" w:rsidRDefault="0003163B" w:rsidP="002B1655">
      <w:pPr>
        <w:pStyle w:val="Bezodstpw"/>
        <w:numPr>
          <w:ilvl w:val="0"/>
          <w:numId w:val="4"/>
        </w:numPr>
        <w:ind w:left="426"/>
        <w:rPr>
          <w:rFonts w:cs="Times New Roman"/>
        </w:rPr>
      </w:pPr>
      <w:r w:rsidRPr="002B1655">
        <w:rPr>
          <w:rFonts w:cs="Times New Roman"/>
        </w:rPr>
        <w:t>Dodatkowych informacji udziela :</w:t>
      </w:r>
    </w:p>
    <w:p w:rsidR="002B1655" w:rsidRDefault="002B1655" w:rsidP="002B1655">
      <w:pPr>
        <w:pStyle w:val="Bezodstpw"/>
        <w:rPr>
          <w:rFonts w:cs="Times New Roman"/>
        </w:rPr>
      </w:pPr>
      <w:r>
        <w:rPr>
          <w:rFonts w:cs="Times New Roman"/>
        </w:rPr>
        <w:t xml:space="preserve">      </w:t>
      </w:r>
      <w:r w:rsidR="0003163B" w:rsidRPr="002B1655">
        <w:rPr>
          <w:rFonts w:cs="Times New Roman"/>
        </w:rPr>
        <w:t xml:space="preserve">- </w:t>
      </w:r>
      <w:r w:rsidR="00F401B2" w:rsidRPr="002B1655">
        <w:rPr>
          <w:rFonts w:cs="Times New Roman"/>
        </w:rPr>
        <w:t>Kinga Caban</w:t>
      </w:r>
      <w:r w:rsidR="0003163B" w:rsidRPr="002B1655">
        <w:rPr>
          <w:rFonts w:cs="Times New Roman"/>
        </w:rPr>
        <w:t xml:space="preserve"> pod numerem telefonu 24 267 26 </w:t>
      </w:r>
      <w:r w:rsidR="00F401B2" w:rsidRPr="002B1655">
        <w:rPr>
          <w:rFonts w:cs="Times New Roman"/>
        </w:rPr>
        <w:t>31</w:t>
      </w:r>
      <w:r w:rsidR="0003163B" w:rsidRPr="002B1655">
        <w:rPr>
          <w:rFonts w:cs="Times New Roman"/>
        </w:rPr>
        <w:t>,</w:t>
      </w:r>
    </w:p>
    <w:p w:rsidR="009F3B14" w:rsidRDefault="002B1655" w:rsidP="002B1655">
      <w:pPr>
        <w:pStyle w:val="Bezodstpw"/>
        <w:rPr>
          <w:rFonts w:cs="Times New Roman"/>
          <w:color w:val="FF0000"/>
        </w:rPr>
      </w:pPr>
      <w:r>
        <w:rPr>
          <w:rFonts w:cs="Times New Roman"/>
        </w:rPr>
        <w:t xml:space="preserve">      </w:t>
      </w:r>
      <w:r w:rsidR="0003163B" w:rsidRPr="002B1655">
        <w:rPr>
          <w:rFonts w:cs="Times New Roman"/>
        </w:rPr>
        <w:t xml:space="preserve"> oraz adresem email:</w:t>
      </w:r>
      <w:r w:rsidR="00F401B2" w:rsidRPr="002B1655">
        <w:rPr>
          <w:rFonts w:cs="Times New Roman"/>
          <w:color w:val="FF0000"/>
        </w:rPr>
        <w:t xml:space="preserve">  </w:t>
      </w:r>
      <w:hyperlink r:id="rId9" w:history="1">
        <w:r w:rsidR="00F401B2" w:rsidRPr="002B1655">
          <w:rPr>
            <w:rStyle w:val="Hipercze"/>
            <w:rFonts w:cs="Times New Roman"/>
          </w:rPr>
          <w:t>k.caban@wyszogrod.pl</w:t>
        </w:r>
      </w:hyperlink>
      <w:r w:rsidR="00F401B2" w:rsidRPr="002B1655">
        <w:rPr>
          <w:rFonts w:cs="Times New Roman"/>
          <w:color w:val="FF0000"/>
        </w:rPr>
        <w:t xml:space="preserve"> </w:t>
      </w:r>
    </w:p>
    <w:p w:rsidR="002B1655" w:rsidRPr="002B1655" w:rsidRDefault="002B1655" w:rsidP="002B1655">
      <w:pPr>
        <w:pStyle w:val="Bezodstpw"/>
        <w:rPr>
          <w:rFonts w:cs="Times New Roman"/>
          <w:b/>
          <w:color w:val="FF0000"/>
        </w:rPr>
      </w:pPr>
    </w:p>
    <w:p w:rsidR="002B1655" w:rsidRDefault="002B1655" w:rsidP="002B1655">
      <w:pPr>
        <w:pStyle w:val="Bezodstpw"/>
        <w:jc w:val="both"/>
        <w:rPr>
          <w:rFonts w:cs="Times New Roman"/>
          <w:b/>
        </w:rPr>
      </w:pPr>
      <w:r w:rsidRPr="002B1655">
        <w:rPr>
          <w:rFonts w:cs="Times New Roman"/>
          <w:b/>
        </w:rPr>
        <w:t>IX. ZAŁĄCZNIKI</w:t>
      </w:r>
    </w:p>
    <w:p w:rsidR="002B1655" w:rsidRPr="002B1655" w:rsidRDefault="002B1655" w:rsidP="002B1655">
      <w:pPr>
        <w:pStyle w:val="Bezodstpw"/>
        <w:jc w:val="both"/>
        <w:rPr>
          <w:rFonts w:cs="Times New Roman"/>
          <w:b/>
        </w:rPr>
      </w:pPr>
    </w:p>
    <w:p w:rsidR="002B1655" w:rsidRPr="002B1655" w:rsidRDefault="002B1655" w:rsidP="002B1655">
      <w:pPr>
        <w:pStyle w:val="Bezodstpw"/>
        <w:numPr>
          <w:ilvl w:val="0"/>
          <w:numId w:val="7"/>
        </w:numPr>
        <w:ind w:left="426"/>
        <w:jc w:val="both"/>
        <w:rPr>
          <w:rFonts w:cs="Times New Roman"/>
        </w:rPr>
      </w:pPr>
      <w:r w:rsidRPr="002B1655">
        <w:rPr>
          <w:rFonts w:cs="Times New Roman"/>
        </w:rPr>
        <w:t>Wzór formularza ofertowego – Załącznik nr 1.</w:t>
      </w:r>
    </w:p>
    <w:p w:rsidR="002B1655" w:rsidRPr="002B1655" w:rsidRDefault="002B1655" w:rsidP="002B1655">
      <w:pPr>
        <w:pStyle w:val="Bezodstpw"/>
        <w:numPr>
          <w:ilvl w:val="0"/>
          <w:numId w:val="7"/>
        </w:numPr>
        <w:ind w:left="426"/>
        <w:jc w:val="both"/>
        <w:rPr>
          <w:rFonts w:cs="Times New Roman"/>
        </w:rPr>
      </w:pPr>
      <w:r w:rsidRPr="002B1655">
        <w:rPr>
          <w:rFonts w:cs="Times New Roman"/>
        </w:rPr>
        <w:t>Szczegółowy opis przedmiotu Zamówienia- Załącznik nr 2.</w:t>
      </w:r>
    </w:p>
    <w:p w:rsidR="002B1655" w:rsidRPr="004B6384" w:rsidRDefault="002B1655">
      <w:pPr>
        <w:pStyle w:val="Normalny1"/>
        <w:rPr>
          <w:rFonts w:cs="Times New Roman"/>
        </w:rPr>
      </w:pPr>
    </w:p>
    <w:p w:rsidR="009F3B14" w:rsidRPr="004B6384" w:rsidRDefault="009F3B14">
      <w:pPr>
        <w:pStyle w:val="Normalny1"/>
        <w:rPr>
          <w:rFonts w:cs="Times New Roman"/>
        </w:rPr>
      </w:pPr>
    </w:p>
    <w:p w:rsidR="002B1655" w:rsidRDefault="0003163B">
      <w:pPr>
        <w:pStyle w:val="Normalny1"/>
        <w:spacing w:line="360" w:lineRule="auto"/>
        <w:jc w:val="center"/>
        <w:rPr>
          <w:rFonts w:cs="Times New Roman"/>
        </w:rPr>
      </w:pPr>
      <w:r w:rsidRPr="004B6384">
        <w:rPr>
          <w:rFonts w:cs="Times New Roman"/>
        </w:rPr>
        <w:t xml:space="preserve">                         </w:t>
      </w:r>
    </w:p>
    <w:p w:rsidR="009F3B14" w:rsidRPr="004B6384" w:rsidRDefault="0003163B">
      <w:pPr>
        <w:pStyle w:val="Normalny1"/>
        <w:spacing w:line="360" w:lineRule="auto"/>
        <w:jc w:val="center"/>
        <w:rPr>
          <w:rFonts w:cs="Times New Roman"/>
        </w:rPr>
      </w:pPr>
      <w:r w:rsidRPr="004B6384">
        <w:rPr>
          <w:rFonts w:cs="Times New Roman"/>
        </w:rPr>
        <w:t xml:space="preserve">                            </w:t>
      </w:r>
    </w:p>
    <w:p w:rsidR="009F3B14" w:rsidRPr="004B6384" w:rsidRDefault="0003163B">
      <w:pPr>
        <w:pStyle w:val="Normalny1"/>
        <w:spacing w:line="360" w:lineRule="auto"/>
        <w:jc w:val="center"/>
        <w:rPr>
          <w:rFonts w:cs="Times New Roman"/>
        </w:rPr>
      </w:pPr>
      <w:r w:rsidRPr="004B6384">
        <w:rPr>
          <w:rFonts w:cs="Times New Roman"/>
        </w:rPr>
        <w:t xml:space="preserve">                                              </w:t>
      </w:r>
      <w:r w:rsidR="00D10B96">
        <w:rPr>
          <w:rFonts w:cs="Times New Roman"/>
        </w:rPr>
        <w:t xml:space="preserve">  </w:t>
      </w:r>
      <w:r w:rsidR="00D10B96">
        <w:rPr>
          <w:rFonts w:cs="Times New Roman"/>
        </w:rPr>
        <w:tab/>
      </w:r>
      <w:r w:rsidR="00D10B96">
        <w:rPr>
          <w:rFonts w:cs="Times New Roman"/>
        </w:rPr>
        <w:tab/>
      </w:r>
      <w:r w:rsidRPr="004B6384">
        <w:rPr>
          <w:rFonts w:cs="Times New Roman"/>
        </w:rPr>
        <w:t xml:space="preserve">   Burmistrz Gminy i Miasta Wyszogród</w:t>
      </w:r>
    </w:p>
    <w:p w:rsidR="009F3B14" w:rsidRPr="004B6384" w:rsidRDefault="0003163B">
      <w:pPr>
        <w:pStyle w:val="Normalny1"/>
        <w:spacing w:line="360" w:lineRule="auto"/>
        <w:rPr>
          <w:rFonts w:eastAsia="Times New Roman" w:cs="Times New Roman"/>
        </w:rPr>
      </w:pPr>
      <w:r w:rsidRPr="004B6384">
        <w:rPr>
          <w:rFonts w:eastAsia="Times New Roman" w:cs="Times New Roman"/>
        </w:rPr>
        <w:t xml:space="preserve">                                                                                      </w:t>
      </w:r>
      <w:r w:rsidR="00D10B96">
        <w:rPr>
          <w:rFonts w:eastAsia="Times New Roman" w:cs="Times New Roman"/>
        </w:rPr>
        <w:tab/>
        <w:t xml:space="preserve">   </w:t>
      </w:r>
      <w:r w:rsidRPr="004B6384">
        <w:rPr>
          <w:rFonts w:eastAsia="Times New Roman" w:cs="Times New Roman"/>
        </w:rPr>
        <w:t xml:space="preserve">         Jan Boszko</w:t>
      </w:r>
    </w:p>
    <w:sectPr w:rsidR="009F3B14" w:rsidRPr="004B6384" w:rsidSect="001B5D9C">
      <w:headerReference w:type="default" r:id="rId10"/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0C" w:rsidRDefault="003D470C">
      <w:r>
        <w:separator/>
      </w:r>
    </w:p>
  </w:endnote>
  <w:endnote w:type="continuationSeparator" w:id="0">
    <w:p w:rsidR="003D470C" w:rsidRDefault="003D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0C" w:rsidRDefault="003D470C">
      <w:r>
        <w:separator/>
      </w:r>
    </w:p>
  </w:footnote>
  <w:footnote w:type="continuationSeparator" w:id="0">
    <w:p w:rsidR="003D470C" w:rsidRDefault="003D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E2" w:rsidRDefault="00193DE2" w:rsidP="00193DE2">
    <w:pPr>
      <w:pStyle w:val="Nagwek"/>
      <w:ind w:left="284"/>
      <w:rPr>
        <w:rFonts w:hint="eastAsia"/>
        <w:noProof/>
        <w:lang w:eastAsia="pl-PL"/>
      </w:rPr>
    </w:pPr>
  </w:p>
  <w:p w:rsidR="00EE2F80" w:rsidRDefault="00193DE2" w:rsidP="00193DE2">
    <w:pPr>
      <w:pStyle w:val="Nagwek"/>
      <w:ind w:left="284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0B21A642" wp14:editId="24F3FB42">
          <wp:extent cx="5760720" cy="499575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01" w:rsidRDefault="00D53501" w:rsidP="00D53501">
    <w:pPr>
      <w:pStyle w:val="Gwka"/>
      <w:spacing w:before="0"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D53501" w:rsidRDefault="00D53501" w:rsidP="00D5350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RPMA.10.01.01-14-7235/16-00</w:t>
    </w:r>
  </w:p>
  <w:p w:rsidR="00D53501" w:rsidRDefault="00D53501" w:rsidP="00D53501">
    <w:pPr>
      <w:pStyle w:val="Gwka"/>
      <w:spacing w:before="0" w:after="0"/>
      <w:jc w:val="center"/>
      <w:rPr>
        <w:sz w:val="18"/>
      </w:rPr>
    </w:pPr>
  </w:p>
  <w:p w:rsidR="00D53501" w:rsidRPr="00D53501" w:rsidRDefault="00D53501" w:rsidP="00D53501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FF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402"/>
    <w:multiLevelType w:val="hybridMultilevel"/>
    <w:tmpl w:val="0152F00A"/>
    <w:lvl w:ilvl="0" w:tplc="781C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458"/>
    <w:multiLevelType w:val="hybridMultilevel"/>
    <w:tmpl w:val="AED4AA7A"/>
    <w:lvl w:ilvl="0" w:tplc="BCC6A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3A61"/>
    <w:multiLevelType w:val="hybridMultilevel"/>
    <w:tmpl w:val="A5C4F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2579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3AF0"/>
    <w:multiLevelType w:val="multilevel"/>
    <w:tmpl w:val="A27858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2553DF"/>
    <w:multiLevelType w:val="hybridMultilevel"/>
    <w:tmpl w:val="BEF8AD3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B14"/>
    <w:rsid w:val="0003163B"/>
    <w:rsid w:val="000D4E8A"/>
    <w:rsid w:val="001819C9"/>
    <w:rsid w:val="00193DE2"/>
    <w:rsid w:val="001B5D9C"/>
    <w:rsid w:val="002145CA"/>
    <w:rsid w:val="00226EB6"/>
    <w:rsid w:val="002B1655"/>
    <w:rsid w:val="003278E3"/>
    <w:rsid w:val="00386C5E"/>
    <w:rsid w:val="003D470C"/>
    <w:rsid w:val="004B5C58"/>
    <w:rsid w:val="004B6384"/>
    <w:rsid w:val="004C6760"/>
    <w:rsid w:val="004F4386"/>
    <w:rsid w:val="005A37AB"/>
    <w:rsid w:val="00662422"/>
    <w:rsid w:val="007B6DE6"/>
    <w:rsid w:val="007F5977"/>
    <w:rsid w:val="008E2A16"/>
    <w:rsid w:val="009E7ADD"/>
    <w:rsid w:val="009F1BB6"/>
    <w:rsid w:val="009F3B14"/>
    <w:rsid w:val="00A157AC"/>
    <w:rsid w:val="00A2786C"/>
    <w:rsid w:val="00B728DD"/>
    <w:rsid w:val="00D10B96"/>
    <w:rsid w:val="00D53501"/>
    <w:rsid w:val="00D6036F"/>
    <w:rsid w:val="00EE2F80"/>
    <w:rsid w:val="00F401B2"/>
    <w:rsid w:val="00F7049C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1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F401B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1655"/>
    <w:rPr>
      <w:szCs w:val="21"/>
    </w:rPr>
  </w:style>
  <w:style w:type="paragraph" w:customStyle="1" w:styleId="Default">
    <w:name w:val="Default"/>
    <w:rsid w:val="00A2786C"/>
    <w:pPr>
      <w:autoSpaceDE w:val="0"/>
      <w:autoSpaceDN w:val="0"/>
      <w:adjustRightInd w:val="0"/>
      <w:textAlignment w:val="auto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aban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caban@wyszogro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Kinga Caban</cp:lastModifiedBy>
  <cp:revision>29</cp:revision>
  <cp:lastPrinted>2017-07-28T08:24:00Z</cp:lastPrinted>
  <dcterms:created xsi:type="dcterms:W3CDTF">2017-03-22T08:28:00Z</dcterms:created>
  <dcterms:modified xsi:type="dcterms:W3CDTF">2017-07-28T09:26:00Z</dcterms:modified>
  <dc:language>pl-PL</dc:language>
</cp:coreProperties>
</file>