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24" w:rsidRDefault="00041324">
      <w:pPr>
        <w:suppressAutoHyphens/>
        <w:spacing w:after="0" w:line="240" w:lineRule="auto"/>
        <w:jc w:val="right"/>
        <w:rPr>
          <w:rFonts w:ascii="Calibri" w:eastAsia="Calibri" w:hAnsi="Calibri" w:cs="Calibri"/>
          <w:color w:val="000000"/>
          <w:sz w:val="24"/>
        </w:rPr>
      </w:pPr>
    </w:p>
    <w:p w:rsidR="00041324" w:rsidRDefault="00A97A4C">
      <w:pPr>
        <w:suppressAutoHyphens/>
        <w:spacing w:after="0" w:line="240" w:lineRule="auto"/>
        <w:jc w:val="righ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Załącznik nr 1 – Formularz ofertowy</w:t>
      </w:r>
    </w:p>
    <w:p w:rsidR="00041324" w:rsidRDefault="00041324">
      <w:pPr>
        <w:suppressAutoHyphens/>
        <w:spacing w:after="0" w:line="240" w:lineRule="auto"/>
        <w:jc w:val="right"/>
        <w:rPr>
          <w:rFonts w:ascii="Calibri" w:eastAsia="Calibri" w:hAnsi="Calibri" w:cs="Calibri"/>
          <w:color w:val="000000"/>
          <w:sz w:val="24"/>
        </w:rPr>
      </w:pPr>
    </w:p>
    <w:p w:rsidR="00041324" w:rsidRDefault="00A97A4C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………………………………………..</w:t>
      </w:r>
    </w:p>
    <w:p w:rsidR="00041324" w:rsidRDefault="00A97A4C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Pieczęć Wykonawcy</w:t>
      </w:r>
    </w:p>
    <w:p w:rsidR="00041324" w:rsidRDefault="00041324">
      <w:pPr>
        <w:suppressAutoHyphens/>
        <w:spacing w:after="0" w:line="240" w:lineRule="auto"/>
        <w:jc w:val="right"/>
        <w:rPr>
          <w:rFonts w:ascii="Calibri" w:eastAsia="Calibri" w:hAnsi="Calibri" w:cs="Calibri"/>
          <w:color w:val="000000"/>
          <w:sz w:val="24"/>
        </w:rPr>
      </w:pPr>
    </w:p>
    <w:p w:rsidR="00041324" w:rsidRDefault="00041324">
      <w:pPr>
        <w:suppressAutoHyphens/>
        <w:spacing w:after="0" w:line="240" w:lineRule="auto"/>
        <w:jc w:val="right"/>
        <w:rPr>
          <w:rFonts w:ascii="Calibri" w:eastAsia="Calibri" w:hAnsi="Calibri" w:cs="Calibri"/>
          <w:color w:val="000000"/>
          <w:sz w:val="24"/>
        </w:rPr>
      </w:pPr>
    </w:p>
    <w:p w:rsidR="00041324" w:rsidRDefault="00A97A4C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>OFERTA</w:t>
      </w:r>
    </w:p>
    <w:p w:rsidR="00041324" w:rsidRDefault="00041324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8"/>
        <w:gridCol w:w="4894"/>
      </w:tblGrid>
      <w:tr w:rsidR="00041324" w:rsidTr="008224AA">
        <w:trPr>
          <w:trHeight w:val="921"/>
        </w:trPr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41324" w:rsidRPr="008224AA" w:rsidRDefault="00A97A4C" w:rsidP="008224AA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Zapytanie ofertowe  </w:t>
            </w: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Pr="008224AA" w:rsidRDefault="008224AA" w:rsidP="00747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4AA">
              <w:rPr>
                <w:rFonts w:ascii="Times New Roman" w:hAnsi="Times New Roman"/>
                <w:sz w:val="24"/>
                <w:szCs w:val="24"/>
              </w:rPr>
              <w:t xml:space="preserve">Zakup i dostawa </w:t>
            </w:r>
            <w:r w:rsidRPr="008224AA">
              <w:rPr>
                <w:rFonts w:ascii="Times New Roman" w:hAnsi="Times New Roman"/>
                <w:bCs/>
                <w:sz w:val="24"/>
                <w:szCs w:val="24"/>
              </w:rPr>
              <w:t>pomocy dydaktycznych – wyposażeni</w:t>
            </w:r>
            <w:r w:rsidR="0074726E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bookmarkStart w:id="0" w:name="_GoBack"/>
            <w:bookmarkEnd w:id="0"/>
            <w:r w:rsidRPr="008224AA">
              <w:rPr>
                <w:rFonts w:ascii="Times New Roman" w:hAnsi="Times New Roman"/>
                <w:bCs/>
                <w:sz w:val="24"/>
                <w:szCs w:val="24"/>
              </w:rPr>
              <w:t xml:space="preserve"> szkolnych pracowni w narzędzia do nauczania przedmiotów przyrodniczych.</w:t>
            </w:r>
          </w:p>
        </w:tc>
      </w:tr>
      <w:tr w:rsidR="00041324"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Default="00A97A4C" w:rsidP="008224AA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Zamawiający:</w:t>
            </w: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Default="00A97A4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Gmina i Miasto Wyszogród</w:t>
            </w:r>
          </w:p>
          <w:p w:rsidR="00041324" w:rsidRDefault="00A97A4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ul. Rębowska 37, 09-450 Wyszogród</w:t>
            </w:r>
          </w:p>
        </w:tc>
      </w:tr>
      <w:tr w:rsidR="00041324"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Default="00A97A4C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Nazwa Wykonawcy:</w:t>
            </w:r>
          </w:p>
          <w:p w:rsidR="00041324" w:rsidRDefault="00041324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Default="000413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41324"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Default="00A97A4C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Imię i nazwisko osoby do kontaktu:</w:t>
            </w:r>
          </w:p>
          <w:p w:rsidR="00041324" w:rsidRDefault="00041324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Default="000413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41324"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Default="00A97A4C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Adres:</w:t>
            </w:r>
          </w:p>
          <w:p w:rsidR="00041324" w:rsidRDefault="00041324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Default="000413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41324"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Default="00A97A4C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Nr telefonu/ Nr fax:</w:t>
            </w:r>
          </w:p>
          <w:p w:rsidR="00041324" w:rsidRDefault="00041324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Default="000413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41324"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Default="00A97A4C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Adres e-mail:</w:t>
            </w:r>
          </w:p>
          <w:p w:rsidR="00041324" w:rsidRDefault="00041324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Default="000413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41324"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Default="00A97A4C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Regon:</w:t>
            </w:r>
          </w:p>
          <w:p w:rsidR="00041324" w:rsidRDefault="00041324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Default="000413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41324"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41324" w:rsidRDefault="00A97A4C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NIP:</w:t>
            </w:r>
          </w:p>
          <w:p w:rsidR="00041324" w:rsidRDefault="00041324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Default="00041324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041324" w:rsidRDefault="00041324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41324">
        <w:tc>
          <w:tcPr>
            <w:tcW w:w="4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41324" w:rsidRDefault="00A97A4C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Termin realizacji zamówienia </w:t>
            </w:r>
          </w:p>
          <w:p w:rsidR="00041324" w:rsidRDefault="00041324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1324" w:rsidRDefault="00041324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41324" w:rsidRDefault="0004132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041324" w:rsidRDefault="0004132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8224AA" w:rsidRDefault="008224AA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FD15B2" w:rsidRDefault="00FD15B2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FD15B2" w:rsidRDefault="00FD15B2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FD15B2" w:rsidRDefault="00FD15B2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FD15B2" w:rsidRDefault="00FD15B2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FD15B2" w:rsidRDefault="00FD15B2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FD15B2" w:rsidRDefault="00FD15B2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FD15B2" w:rsidRDefault="00FD15B2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FD15B2" w:rsidRDefault="00FD15B2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  <w:sectPr w:rsidR="00FD15B2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289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382"/>
        <w:gridCol w:w="834"/>
        <w:gridCol w:w="1418"/>
        <w:gridCol w:w="1422"/>
        <w:gridCol w:w="987"/>
        <w:gridCol w:w="1418"/>
      </w:tblGrid>
      <w:tr w:rsidR="00FD15B2" w:rsidRPr="006F411A" w:rsidTr="00FD15B2">
        <w:trPr>
          <w:trHeight w:val="145"/>
        </w:trPr>
        <w:tc>
          <w:tcPr>
            <w:tcW w:w="570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b/>
                <w:szCs w:val="24"/>
              </w:rPr>
            </w:pPr>
            <w:r w:rsidRPr="006F41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Lp. </w:t>
            </w:r>
          </w:p>
        </w:tc>
        <w:tc>
          <w:tcPr>
            <w:tcW w:w="3382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11A">
              <w:rPr>
                <w:rFonts w:ascii="Times New Roman" w:hAnsi="Times New Roman"/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834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11A">
              <w:rPr>
                <w:rFonts w:ascii="Times New Roman" w:hAnsi="Times New Roman"/>
                <w:b/>
                <w:sz w:val="24"/>
                <w:szCs w:val="24"/>
              </w:rPr>
              <w:t>Ilość szt.</w:t>
            </w:r>
          </w:p>
        </w:tc>
        <w:tc>
          <w:tcPr>
            <w:tcW w:w="1418" w:type="dxa"/>
          </w:tcPr>
          <w:p w:rsidR="00FD15B2" w:rsidRPr="00BD2BA7" w:rsidRDefault="00FD15B2" w:rsidP="00FD15B2">
            <w:pPr>
              <w:pStyle w:val="Bezodstpw"/>
              <w:jc w:val="center"/>
              <w:rPr>
                <w:rFonts w:ascii="Times New Roman" w:hAnsi="Times New Roman"/>
                <w:b/>
                <w:szCs w:val="24"/>
              </w:rPr>
            </w:pPr>
            <w:r w:rsidRPr="00BD2BA7">
              <w:rPr>
                <w:rFonts w:ascii="Times New Roman" w:hAnsi="Times New Roman"/>
                <w:b/>
                <w:szCs w:val="24"/>
              </w:rPr>
              <w:t>Cena jedn. netto</w:t>
            </w:r>
          </w:p>
          <w:p w:rsidR="00FD15B2" w:rsidRPr="00BD2BA7" w:rsidRDefault="00FD15B2" w:rsidP="00FD15B2">
            <w:pPr>
              <w:pStyle w:val="Bezodstpw"/>
              <w:jc w:val="center"/>
              <w:rPr>
                <w:rFonts w:ascii="Times New Roman" w:hAnsi="Times New Roman"/>
                <w:b/>
                <w:szCs w:val="24"/>
              </w:rPr>
            </w:pPr>
            <w:r w:rsidRPr="00BD2BA7">
              <w:rPr>
                <w:rFonts w:ascii="Times New Roman" w:hAnsi="Times New Roman"/>
                <w:b/>
                <w:szCs w:val="24"/>
              </w:rPr>
              <w:t>[zł]</w:t>
            </w:r>
          </w:p>
        </w:tc>
        <w:tc>
          <w:tcPr>
            <w:tcW w:w="1422" w:type="dxa"/>
          </w:tcPr>
          <w:p w:rsidR="00FD15B2" w:rsidRPr="00BD2BA7" w:rsidRDefault="00FD15B2" w:rsidP="00FD15B2">
            <w:pPr>
              <w:pStyle w:val="Bezodstpw"/>
              <w:jc w:val="center"/>
              <w:rPr>
                <w:rFonts w:ascii="Times New Roman" w:hAnsi="Times New Roman"/>
                <w:b/>
                <w:szCs w:val="24"/>
              </w:rPr>
            </w:pPr>
            <w:r w:rsidRPr="00BD2BA7">
              <w:rPr>
                <w:rFonts w:ascii="Times New Roman" w:hAnsi="Times New Roman"/>
                <w:b/>
                <w:szCs w:val="24"/>
              </w:rPr>
              <w:t>Cena łączna netto</w:t>
            </w:r>
          </w:p>
          <w:p w:rsidR="00FD15B2" w:rsidRPr="00BD2BA7" w:rsidRDefault="00FD15B2" w:rsidP="00FD15B2">
            <w:pPr>
              <w:pStyle w:val="Bezodstpw"/>
              <w:jc w:val="center"/>
              <w:rPr>
                <w:rFonts w:ascii="Times New Roman" w:hAnsi="Times New Roman"/>
                <w:b/>
                <w:szCs w:val="24"/>
              </w:rPr>
            </w:pPr>
            <w:r w:rsidRPr="00BD2BA7">
              <w:rPr>
                <w:rFonts w:ascii="Times New Roman" w:hAnsi="Times New Roman"/>
                <w:b/>
                <w:szCs w:val="24"/>
              </w:rPr>
              <w:t>[zł]</w:t>
            </w:r>
          </w:p>
        </w:tc>
        <w:tc>
          <w:tcPr>
            <w:tcW w:w="987" w:type="dxa"/>
          </w:tcPr>
          <w:p w:rsidR="00FD15B2" w:rsidRPr="00BD2BA7" w:rsidRDefault="00FD15B2" w:rsidP="00FD15B2">
            <w:pPr>
              <w:pStyle w:val="Bezodstpw"/>
              <w:jc w:val="center"/>
              <w:rPr>
                <w:rFonts w:ascii="Times New Roman" w:hAnsi="Times New Roman"/>
                <w:b/>
                <w:szCs w:val="24"/>
              </w:rPr>
            </w:pPr>
            <w:r w:rsidRPr="00BD2BA7">
              <w:rPr>
                <w:rFonts w:ascii="Times New Roman" w:hAnsi="Times New Roman"/>
                <w:b/>
                <w:szCs w:val="24"/>
              </w:rPr>
              <w:t>VAT</w:t>
            </w:r>
          </w:p>
          <w:p w:rsidR="00FD15B2" w:rsidRPr="00BD2BA7" w:rsidRDefault="00FD15B2" w:rsidP="00FD15B2">
            <w:pPr>
              <w:pStyle w:val="Bezodstpw"/>
              <w:jc w:val="center"/>
              <w:rPr>
                <w:rFonts w:ascii="Times New Roman" w:hAnsi="Times New Roman"/>
                <w:b/>
                <w:szCs w:val="24"/>
              </w:rPr>
            </w:pPr>
            <w:r w:rsidRPr="00BD2BA7">
              <w:rPr>
                <w:rFonts w:ascii="Times New Roman" w:hAnsi="Times New Roman"/>
                <w:b/>
                <w:szCs w:val="24"/>
              </w:rPr>
              <w:t>[zł]</w:t>
            </w:r>
          </w:p>
        </w:tc>
        <w:tc>
          <w:tcPr>
            <w:tcW w:w="1418" w:type="dxa"/>
          </w:tcPr>
          <w:p w:rsidR="00FD15B2" w:rsidRPr="00BD2BA7" w:rsidRDefault="00FD15B2" w:rsidP="00FD15B2">
            <w:pPr>
              <w:pStyle w:val="Bezodstpw"/>
              <w:jc w:val="center"/>
              <w:rPr>
                <w:rFonts w:ascii="Times New Roman" w:hAnsi="Times New Roman"/>
                <w:b/>
                <w:szCs w:val="24"/>
              </w:rPr>
            </w:pPr>
            <w:r w:rsidRPr="00BD2BA7">
              <w:rPr>
                <w:rFonts w:ascii="Times New Roman" w:hAnsi="Times New Roman"/>
                <w:b/>
                <w:szCs w:val="24"/>
              </w:rPr>
              <w:t>Cena łączna brutto</w:t>
            </w:r>
          </w:p>
          <w:p w:rsidR="00FD15B2" w:rsidRPr="00BD2BA7" w:rsidRDefault="00FD15B2" w:rsidP="00FD15B2">
            <w:pPr>
              <w:pStyle w:val="Bezodstpw"/>
              <w:jc w:val="center"/>
              <w:rPr>
                <w:rFonts w:ascii="Times New Roman" w:hAnsi="Times New Roman"/>
                <w:b/>
                <w:szCs w:val="24"/>
              </w:rPr>
            </w:pPr>
            <w:r w:rsidRPr="00BD2BA7">
              <w:rPr>
                <w:rFonts w:ascii="Times New Roman" w:hAnsi="Times New Roman"/>
                <w:b/>
                <w:szCs w:val="24"/>
              </w:rPr>
              <w:t>[zł]</w:t>
            </w:r>
          </w:p>
        </w:tc>
      </w:tr>
      <w:tr w:rsidR="00FD15B2" w:rsidRPr="006F411A" w:rsidTr="00FD15B2">
        <w:trPr>
          <w:trHeight w:val="145"/>
        </w:trPr>
        <w:tc>
          <w:tcPr>
            <w:tcW w:w="570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382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</w:rPr>
              <w:t>Próbówka</w:t>
            </w:r>
          </w:p>
        </w:tc>
        <w:tc>
          <w:tcPr>
            <w:tcW w:w="834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F411A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Style w:val="Pogrubienie"/>
                <w:rFonts w:ascii="Times New Roman" w:hAnsi="Times New Roman"/>
                <w:b w:val="0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Style w:val="Pogrubienie"/>
                <w:rFonts w:ascii="Times New Roman" w:hAnsi="Times New Roman"/>
                <w:b w:val="0"/>
                <w:color w:val="000000"/>
                <w:szCs w:val="24"/>
              </w:rPr>
            </w:pPr>
          </w:p>
        </w:tc>
      </w:tr>
      <w:tr w:rsidR="00FD15B2" w:rsidRPr="006F411A" w:rsidTr="00FD15B2">
        <w:trPr>
          <w:trHeight w:val="145"/>
        </w:trPr>
        <w:tc>
          <w:tcPr>
            <w:tcW w:w="570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382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Statyw na próbówki PP</w:t>
            </w:r>
          </w:p>
        </w:tc>
        <w:tc>
          <w:tcPr>
            <w:tcW w:w="834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F411A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Style w:val="Pogrubienie"/>
                <w:rFonts w:ascii="Times New Roman" w:hAnsi="Times New Roman"/>
                <w:b w:val="0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Style w:val="Pogrubienie"/>
                <w:rFonts w:ascii="Times New Roman" w:hAnsi="Times New Roman"/>
                <w:b w:val="0"/>
                <w:color w:val="000000"/>
                <w:szCs w:val="24"/>
              </w:rPr>
            </w:pPr>
          </w:p>
        </w:tc>
      </w:tr>
      <w:tr w:rsidR="00FD15B2" w:rsidRPr="006F411A" w:rsidTr="00FD15B2">
        <w:trPr>
          <w:trHeight w:val="145"/>
        </w:trPr>
        <w:tc>
          <w:tcPr>
            <w:tcW w:w="570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382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Zlewka niska (100x70)</w:t>
            </w:r>
          </w:p>
        </w:tc>
        <w:tc>
          <w:tcPr>
            <w:tcW w:w="834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D15B2" w:rsidRPr="006F411A" w:rsidTr="00FD15B2">
        <w:trPr>
          <w:trHeight w:val="145"/>
        </w:trPr>
        <w:tc>
          <w:tcPr>
            <w:tcW w:w="570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382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Waga szalkowa z odważnikami</w:t>
            </w:r>
          </w:p>
        </w:tc>
        <w:tc>
          <w:tcPr>
            <w:tcW w:w="834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6F411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1422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987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eastAsia="Times New Roman" w:hAnsi="Times New Roman"/>
                <w:bCs/>
                <w:kern w:val="36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eastAsia="Times New Roman" w:hAnsi="Times New Roman"/>
                <w:bCs/>
                <w:kern w:val="36"/>
                <w:szCs w:val="24"/>
                <w:lang w:eastAsia="pl-PL"/>
              </w:rPr>
            </w:pPr>
          </w:p>
        </w:tc>
      </w:tr>
      <w:tr w:rsidR="00FD15B2" w:rsidRPr="006F411A" w:rsidTr="00FD15B2">
        <w:trPr>
          <w:trHeight w:val="145"/>
        </w:trPr>
        <w:tc>
          <w:tcPr>
            <w:tcW w:w="570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382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Tablica biała z układem współrzędnych magnetyczna </w:t>
            </w:r>
            <w:proofErr w:type="spellStart"/>
            <w:r w:rsidRPr="006F411A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</w:rPr>
              <w:t>suchościeralna</w:t>
            </w:r>
            <w:proofErr w:type="spellEnd"/>
          </w:p>
        </w:tc>
        <w:tc>
          <w:tcPr>
            <w:tcW w:w="834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D15B2" w:rsidRPr="006F411A" w:rsidTr="00FD15B2">
        <w:trPr>
          <w:trHeight w:val="145"/>
        </w:trPr>
        <w:tc>
          <w:tcPr>
            <w:tcW w:w="570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 xml:space="preserve"> 6</w:t>
            </w:r>
          </w:p>
        </w:tc>
        <w:tc>
          <w:tcPr>
            <w:tcW w:w="3382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Kolba stożkowa 250x145</w:t>
            </w:r>
          </w:p>
        </w:tc>
        <w:tc>
          <w:tcPr>
            <w:tcW w:w="834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D15B2" w:rsidRPr="006F411A" w:rsidTr="00FD15B2">
        <w:trPr>
          <w:trHeight w:val="145"/>
        </w:trPr>
        <w:tc>
          <w:tcPr>
            <w:tcW w:w="570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382" w:type="dxa"/>
            <w:shd w:val="clear" w:color="auto" w:fill="auto"/>
          </w:tcPr>
          <w:p w:rsidR="00FD15B2" w:rsidRPr="005F17E3" w:rsidRDefault="00FD15B2" w:rsidP="00FB5C4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7E3">
              <w:rPr>
                <w:rFonts w:ascii="Times New Roman" w:hAnsi="Times New Roman"/>
                <w:sz w:val="24"/>
                <w:szCs w:val="24"/>
              </w:rPr>
              <w:t xml:space="preserve">Szkła </w:t>
            </w:r>
            <w:proofErr w:type="spellStart"/>
            <w:r w:rsidRPr="005F17E3">
              <w:rPr>
                <w:rFonts w:ascii="Times New Roman" w:hAnsi="Times New Roman"/>
                <w:sz w:val="24"/>
                <w:szCs w:val="24"/>
              </w:rPr>
              <w:t>petriego</w:t>
            </w:r>
            <w:proofErr w:type="spellEnd"/>
            <w:r w:rsidR="005F17E3" w:rsidRPr="005F1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C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B5C4D">
              <w:rPr>
                <w:rFonts w:ascii="Times New Roman" w:hAnsi="Times New Roman"/>
                <w:bCs/>
                <w:sz w:val="24"/>
                <w:szCs w:val="24"/>
              </w:rPr>
              <w:t>fi</w:t>
            </w:r>
            <w:r w:rsidR="005F17E3" w:rsidRPr="005F17E3">
              <w:rPr>
                <w:rFonts w:ascii="Times New Roman" w:hAnsi="Times New Roman"/>
                <w:bCs/>
                <w:sz w:val="24"/>
                <w:szCs w:val="24"/>
              </w:rPr>
              <w:t xml:space="preserve"> 50mm</w:t>
            </w:r>
          </w:p>
        </w:tc>
        <w:tc>
          <w:tcPr>
            <w:tcW w:w="834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D15B2" w:rsidRPr="006F411A" w:rsidTr="00FD15B2">
        <w:trPr>
          <w:trHeight w:val="145"/>
        </w:trPr>
        <w:tc>
          <w:tcPr>
            <w:tcW w:w="570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382" w:type="dxa"/>
            <w:shd w:val="clear" w:color="auto" w:fill="auto"/>
          </w:tcPr>
          <w:p w:rsidR="00FD15B2" w:rsidRPr="005F17E3" w:rsidRDefault="00FD15B2" w:rsidP="00FB5C4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7E3">
              <w:rPr>
                <w:rFonts w:ascii="Times New Roman" w:hAnsi="Times New Roman"/>
                <w:sz w:val="24"/>
                <w:szCs w:val="24"/>
              </w:rPr>
              <w:t xml:space="preserve">Szkła </w:t>
            </w:r>
            <w:proofErr w:type="spellStart"/>
            <w:r w:rsidRPr="005F17E3">
              <w:rPr>
                <w:rFonts w:ascii="Times New Roman" w:hAnsi="Times New Roman"/>
                <w:sz w:val="24"/>
                <w:szCs w:val="24"/>
              </w:rPr>
              <w:t>petriego</w:t>
            </w:r>
            <w:proofErr w:type="spellEnd"/>
            <w:r w:rsidR="005F17E3" w:rsidRPr="005F1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7E3" w:rsidRPr="005F17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B5C4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5F17E3" w:rsidRPr="005F17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B5C4D">
              <w:rPr>
                <w:rFonts w:ascii="Times New Roman" w:hAnsi="Times New Roman"/>
                <w:bCs/>
                <w:sz w:val="24"/>
                <w:szCs w:val="24"/>
              </w:rPr>
              <w:t xml:space="preserve">fi </w:t>
            </w:r>
            <w:r w:rsidR="005F17E3" w:rsidRPr="005F17E3">
              <w:rPr>
                <w:rFonts w:ascii="Times New Roman" w:hAnsi="Times New Roman"/>
                <w:bCs/>
                <w:sz w:val="24"/>
                <w:szCs w:val="24"/>
              </w:rPr>
              <w:t>100mm</w:t>
            </w:r>
          </w:p>
        </w:tc>
        <w:tc>
          <w:tcPr>
            <w:tcW w:w="834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D15B2" w:rsidRPr="006F411A" w:rsidTr="00FD15B2">
        <w:trPr>
          <w:trHeight w:val="145"/>
        </w:trPr>
        <w:tc>
          <w:tcPr>
            <w:tcW w:w="570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382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Rozdzielacz stożkowy 250 ml</w:t>
            </w:r>
          </w:p>
        </w:tc>
        <w:tc>
          <w:tcPr>
            <w:tcW w:w="834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D15B2" w:rsidRPr="006F411A" w:rsidTr="00FD15B2">
        <w:trPr>
          <w:trHeight w:val="145"/>
        </w:trPr>
        <w:tc>
          <w:tcPr>
            <w:tcW w:w="570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382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Kroplomierz z pipetą</w:t>
            </w:r>
          </w:p>
        </w:tc>
        <w:tc>
          <w:tcPr>
            <w:tcW w:w="834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6F411A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22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87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Style w:val="Pogrubienie"/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418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Style w:val="Pogrubienie"/>
                <w:rFonts w:ascii="Times New Roman" w:hAnsi="Times New Roman"/>
                <w:b w:val="0"/>
                <w:szCs w:val="24"/>
              </w:rPr>
            </w:pPr>
          </w:p>
        </w:tc>
      </w:tr>
      <w:tr w:rsidR="00FD15B2" w:rsidRPr="006F411A" w:rsidTr="00FD15B2">
        <w:trPr>
          <w:trHeight w:val="145"/>
        </w:trPr>
        <w:tc>
          <w:tcPr>
            <w:tcW w:w="570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382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Pipetka wielowymiarowa </w:t>
            </w:r>
          </w:p>
        </w:tc>
        <w:tc>
          <w:tcPr>
            <w:tcW w:w="834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D15B2" w:rsidRPr="006F411A" w:rsidTr="00FD15B2">
        <w:trPr>
          <w:trHeight w:val="145"/>
        </w:trPr>
        <w:tc>
          <w:tcPr>
            <w:tcW w:w="570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3382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Gruszka do pipety</w:t>
            </w:r>
          </w:p>
        </w:tc>
        <w:tc>
          <w:tcPr>
            <w:tcW w:w="834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D15B2" w:rsidRPr="006F411A" w:rsidTr="00FD15B2">
        <w:trPr>
          <w:trHeight w:val="145"/>
        </w:trPr>
        <w:tc>
          <w:tcPr>
            <w:tcW w:w="570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3382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Taca laboratoryjna</w:t>
            </w:r>
          </w:p>
        </w:tc>
        <w:tc>
          <w:tcPr>
            <w:tcW w:w="834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D15B2" w:rsidRPr="006F411A" w:rsidTr="00FD15B2">
        <w:trPr>
          <w:trHeight w:val="145"/>
        </w:trPr>
        <w:tc>
          <w:tcPr>
            <w:tcW w:w="570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3382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Butla na wodę destylowaną</w:t>
            </w:r>
          </w:p>
        </w:tc>
        <w:tc>
          <w:tcPr>
            <w:tcW w:w="834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D15B2" w:rsidRPr="006F411A" w:rsidTr="00FD15B2">
        <w:trPr>
          <w:trHeight w:val="145"/>
        </w:trPr>
        <w:tc>
          <w:tcPr>
            <w:tcW w:w="570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3382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Trójnóg</w:t>
            </w:r>
          </w:p>
        </w:tc>
        <w:tc>
          <w:tcPr>
            <w:tcW w:w="834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D15B2" w:rsidRPr="006F411A" w:rsidTr="00FD15B2">
        <w:trPr>
          <w:trHeight w:val="152"/>
        </w:trPr>
        <w:tc>
          <w:tcPr>
            <w:tcW w:w="570" w:type="dxa"/>
            <w:vMerge w:val="restart"/>
            <w:shd w:val="clear" w:color="auto" w:fill="auto"/>
          </w:tcPr>
          <w:p w:rsidR="00FD15B2" w:rsidRPr="006F411A" w:rsidRDefault="00FD15B2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1</w:t>
            </w:r>
            <w:r w:rsidR="005256E0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382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 żyje w kropli wody</w:t>
            </w:r>
          </w:p>
        </w:tc>
        <w:tc>
          <w:tcPr>
            <w:tcW w:w="834" w:type="dxa"/>
            <w:vMerge w:val="restart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4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vMerge w:val="restart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2" w:type="dxa"/>
            <w:vMerge w:val="restart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7" w:type="dxa"/>
            <w:vMerge w:val="restart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Merge w:val="restart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</w:tr>
      <w:tr w:rsidR="00FD15B2" w:rsidRPr="006F411A" w:rsidTr="00FD15B2">
        <w:trPr>
          <w:trHeight w:val="151"/>
        </w:trPr>
        <w:tc>
          <w:tcPr>
            <w:tcW w:w="570" w:type="dxa"/>
            <w:vMerge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82" w:type="dxa"/>
            <w:shd w:val="clear" w:color="auto" w:fill="auto"/>
          </w:tcPr>
          <w:p w:rsidR="00FD15B2" w:rsidRPr="006F411A" w:rsidRDefault="00FD15B2" w:rsidP="00FD15B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Tkanki człowieka</w:t>
            </w:r>
          </w:p>
        </w:tc>
        <w:tc>
          <w:tcPr>
            <w:tcW w:w="834" w:type="dxa"/>
            <w:vMerge/>
          </w:tcPr>
          <w:p w:rsidR="00FD15B2" w:rsidRPr="006F411A" w:rsidRDefault="00FD15B2" w:rsidP="00FD15B2">
            <w:pPr>
              <w:pStyle w:val="Bezodstpw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15B2" w:rsidRPr="006F411A" w:rsidRDefault="00FD15B2" w:rsidP="00FD15B2">
            <w:pPr>
              <w:pStyle w:val="Bezodstpw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D15B2" w:rsidRPr="006F411A" w:rsidRDefault="00FD15B2" w:rsidP="00FD15B2">
            <w:pPr>
              <w:pStyle w:val="Bezodstpw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FD15B2" w:rsidRPr="006F411A" w:rsidRDefault="00FD15B2" w:rsidP="00FD15B2">
            <w:pPr>
              <w:pStyle w:val="Bezodstpw"/>
              <w:jc w:val="center"/>
              <w:rPr>
                <w:rStyle w:val="Pogrubienie"/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418" w:type="dxa"/>
            <w:vMerge/>
          </w:tcPr>
          <w:p w:rsidR="00FD15B2" w:rsidRPr="006F411A" w:rsidRDefault="00FD15B2" w:rsidP="00FD15B2">
            <w:pPr>
              <w:pStyle w:val="Bezodstpw"/>
              <w:jc w:val="center"/>
              <w:rPr>
                <w:rStyle w:val="Pogrubienie"/>
                <w:rFonts w:ascii="Times New Roman" w:hAnsi="Times New Roman"/>
                <w:b w:val="0"/>
                <w:szCs w:val="24"/>
              </w:rPr>
            </w:pPr>
          </w:p>
        </w:tc>
      </w:tr>
      <w:tr w:rsidR="005256E0" w:rsidRPr="006F411A" w:rsidTr="00FD15B2">
        <w:trPr>
          <w:trHeight w:val="151"/>
        </w:trPr>
        <w:tc>
          <w:tcPr>
            <w:tcW w:w="570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3382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Mikroskop zasilany z sieci lub baterii</w:t>
            </w:r>
          </w:p>
        </w:tc>
        <w:tc>
          <w:tcPr>
            <w:tcW w:w="83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6F411A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256E0" w:rsidRPr="006F411A" w:rsidTr="00FD15B2">
        <w:trPr>
          <w:trHeight w:val="151"/>
        </w:trPr>
        <w:tc>
          <w:tcPr>
            <w:tcW w:w="570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3382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Stacja pogody</w:t>
            </w:r>
          </w:p>
        </w:tc>
        <w:tc>
          <w:tcPr>
            <w:tcW w:w="83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256E0" w:rsidRPr="006F411A" w:rsidTr="00FD15B2">
        <w:trPr>
          <w:trHeight w:val="145"/>
        </w:trPr>
        <w:tc>
          <w:tcPr>
            <w:tcW w:w="570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3382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Miernik uniwersalny wielkości elektrycznych</w:t>
            </w:r>
          </w:p>
        </w:tc>
        <w:tc>
          <w:tcPr>
            <w:tcW w:w="83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256E0" w:rsidRPr="006F411A" w:rsidTr="00FD15B2">
        <w:trPr>
          <w:trHeight w:val="145"/>
        </w:trPr>
        <w:tc>
          <w:tcPr>
            <w:tcW w:w="570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3382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Zestaw do budowy obwodów elektrycznych</w:t>
            </w:r>
          </w:p>
        </w:tc>
        <w:tc>
          <w:tcPr>
            <w:tcW w:w="83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256E0" w:rsidRPr="006F411A" w:rsidTr="00FD15B2">
        <w:trPr>
          <w:trHeight w:val="145"/>
        </w:trPr>
        <w:tc>
          <w:tcPr>
            <w:tcW w:w="570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3382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Siatka druciana</w:t>
            </w:r>
          </w:p>
        </w:tc>
        <w:tc>
          <w:tcPr>
            <w:tcW w:w="83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4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2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7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</w:tr>
      <w:tr w:rsidR="005256E0" w:rsidRPr="006F411A" w:rsidTr="00FD15B2">
        <w:trPr>
          <w:trHeight w:val="145"/>
        </w:trPr>
        <w:tc>
          <w:tcPr>
            <w:tcW w:w="570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3382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Palnik gazowy</w:t>
            </w:r>
          </w:p>
        </w:tc>
        <w:tc>
          <w:tcPr>
            <w:tcW w:w="83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4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2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7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</w:tr>
      <w:tr w:rsidR="005256E0" w:rsidRPr="006F411A" w:rsidTr="00FD15B2">
        <w:trPr>
          <w:trHeight w:val="145"/>
        </w:trPr>
        <w:tc>
          <w:tcPr>
            <w:tcW w:w="570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3382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Palnik spirytusowy</w:t>
            </w:r>
          </w:p>
        </w:tc>
        <w:tc>
          <w:tcPr>
            <w:tcW w:w="83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4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2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7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</w:tr>
      <w:tr w:rsidR="005256E0" w:rsidRPr="006F411A" w:rsidTr="00FD15B2">
        <w:trPr>
          <w:trHeight w:val="145"/>
        </w:trPr>
        <w:tc>
          <w:tcPr>
            <w:tcW w:w="570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3382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Tygiel porcelanowy</w:t>
            </w:r>
          </w:p>
        </w:tc>
        <w:tc>
          <w:tcPr>
            <w:tcW w:w="83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256E0" w:rsidRPr="006F411A" w:rsidTr="00FD15B2">
        <w:trPr>
          <w:trHeight w:val="145"/>
        </w:trPr>
        <w:tc>
          <w:tcPr>
            <w:tcW w:w="570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3382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Miseczka porcelanowa</w:t>
            </w:r>
          </w:p>
        </w:tc>
        <w:tc>
          <w:tcPr>
            <w:tcW w:w="83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256E0" w:rsidRPr="006F411A" w:rsidTr="00FD15B2">
        <w:trPr>
          <w:trHeight w:val="145"/>
        </w:trPr>
        <w:tc>
          <w:tcPr>
            <w:tcW w:w="570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3382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Moździerz porcelanowy</w:t>
            </w:r>
          </w:p>
        </w:tc>
        <w:tc>
          <w:tcPr>
            <w:tcW w:w="83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F41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22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87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256E0" w:rsidRPr="006F411A" w:rsidTr="00FD15B2">
        <w:trPr>
          <w:trHeight w:val="145"/>
        </w:trPr>
        <w:tc>
          <w:tcPr>
            <w:tcW w:w="570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3382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Pryzmat szklany</w:t>
            </w:r>
          </w:p>
        </w:tc>
        <w:tc>
          <w:tcPr>
            <w:tcW w:w="83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4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2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7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</w:tr>
      <w:tr w:rsidR="005256E0" w:rsidRPr="006F411A" w:rsidTr="00FD15B2">
        <w:trPr>
          <w:trHeight w:val="145"/>
        </w:trPr>
        <w:tc>
          <w:tcPr>
            <w:tcW w:w="570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3382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Zestaw optyczny – mieszanie barw (krążek Newtona)</w:t>
            </w:r>
          </w:p>
        </w:tc>
        <w:tc>
          <w:tcPr>
            <w:tcW w:w="83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256E0" w:rsidRPr="006F411A" w:rsidTr="00FD15B2">
        <w:trPr>
          <w:trHeight w:val="145"/>
        </w:trPr>
        <w:tc>
          <w:tcPr>
            <w:tcW w:w="570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3382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Wanienka do spalań</w:t>
            </w:r>
          </w:p>
        </w:tc>
        <w:tc>
          <w:tcPr>
            <w:tcW w:w="83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256E0" w:rsidRPr="006F411A" w:rsidTr="00FD15B2">
        <w:trPr>
          <w:trHeight w:val="145"/>
        </w:trPr>
        <w:tc>
          <w:tcPr>
            <w:tcW w:w="570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3382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Łyżeczka do spalań z mosiądzu</w:t>
            </w:r>
          </w:p>
        </w:tc>
        <w:tc>
          <w:tcPr>
            <w:tcW w:w="83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256E0" w:rsidRPr="006F411A" w:rsidTr="00FD15B2">
        <w:trPr>
          <w:trHeight w:val="145"/>
        </w:trPr>
        <w:tc>
          <w:tcPr>
            <w:tcW w:w="570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3382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Płaszcz grzewczy</w:t>
            </w:r>
          </w:p>
        </w:tc>
        <w:tc>
          <w:tcPr>
            <w:tcW w:w="83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256E0" w:rsidRPr="006F411A" w:rsidTr="00FD15B2">
        <w:trPr>
          <w:trHeight w:val="145"/>
        </w:trPr>
        <w:tc>
          <w:tcPr>
            <w:tcW w:w="570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3382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Bibuła jakościowa</w:t>
            </w:r>
          </w:p>
        </w:tc>
        <w:tc>
          <w:tcPr>
            <w:tcW w:w="83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256E0" w:rsidRPr="006F411A" w:rsidTr="00FD15B2">
        <w:trPr>
          <w:trHeight w:val="145"/>
        </w:trPr>
        <w:tc>
          <w:tcPr>
            <w:tcW w:w="570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3382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Waga precyzyjna</w:t>
            </w:r>
          </w:p>
        </w:tc>
        <w:tc>
          <w:tcPr>
            <w:tcW w:w="83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256E0" w:rsidRPr="006F411A" w:rsidTr="00FD15B2">
        <w:trPr>
          <w:trHeight w:val="145"/>
        </w:trPr>
        <w:tc>
          <w:tcPr>
            <w:tcW w:w="570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lastRenderedPageBreak/>
              <w:t>34</w:t>
            </w:r>
          </w:p>
        </w:tc>
        <w:tc>
          <w:tcPr>
            <w:tcW w:w="3382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Waga szkolna</w:t>
            </w:r>
          </w:p>
        </w:tc>
        <w:tc>
          <w:tcPr>
            <w:tcW w:w="83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256E0" w:rsidRPr="006F411A" w:rsidTr="00FD15B2">
        <w:trPr>
          <w:trHeight w:val="145"/>
        </w:trPr>
        <w:tc>
          <w:tcPr>
            <w:tcW w:w="570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3382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Zestaw do konstrukcji molekuł</w:t>
            </w:r>
          </w:p>
        </w:tc>
        <w:tc>
          <w:tcPr>
            <w:tcW w:w="83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256E0" w:rsidRPr="006F411A" w:rsidTr="00FD15B2">
        <w:trPr>
          <w:trHeight w:val="145"/>
        </w:trPr>
        <w:tc>
          <w:tcPr>
            <w:tcW w:w="570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3382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Zestaw do ćwiczeń z elektrochemii</w:t>
            </w:r>
          </w:p>
        </w:tc>
        <w:tc>
          <w:tcPr>
            <w:tcW w:w="83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256E0" w:rsidRPr="006F411A" w:rsidTr="00FD15B2">
        <w:trPr>
          <w:trHeight w:val="145"/>
        </w:trPr>
        <w:tc>
          <w:tcPr>
            <w:tcW w:w="570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3382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Mieszadło magnetyczne</w:t>
            </w:r>
          </w:p>
        </w:tc>
        <w:tc>
          <w:tcPr>
            <w:tcW w:w="83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256E0" w:rsidRPr="006F411A" w:rsidTr="00FD15B2">
        <w:trPr>
          <w:trHeight w:val="145"/>
        </w:trPr>
        <w:tc>
          <w:tcPr>
            <w:tcW w:w="570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3382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Dynamometr</w:t>
            </w:r>
          </w:p>
        </w:tc>
        <w:tc>
          <w:tcPr>
            <w:tcW w:w="83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256E0" w:rsidRPr="006F411A" w:rsidTr="00FD15B2">
        <w:trPr>
          <w:trHeight w:val="145"/>
        </w:trPr>
        <w:tc>
          <w:tcPr>
            <w:tcW w:w="570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3382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Teleskop astronomiczny z podstawowym obiektywem</w:t>
            </w:r>
          </w:p>
        </w:tc>
        <w:tc>
          <w:tcPr>
            <w:tcW w:w="83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256E0" w:rsidRPr="006F411A" w:rsidTr="00FD15B2">
        <w:trPr>
          <w:trHeight w:val="145"/>
        </w:trPr>
        <w:tc>
          <w:tcPr>
            <w:tcW w:w="570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3382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Kompas</w:t>
            </w:r>
          </w:p>
        </w:tc>
        <w:tc>
          <w:tcPr>
            <w:tcW w:w="83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256E0" w:rsidRPr="006F411A" w:rsidTr="00FD15B2">
        <w:trPr>
          <w:trHeight w:val="145"/>
        </w:trPr>
        <w:tc>
          <w:tcPr>
            <w:tcW w:w="570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41</w:t>
            </w:r>
          </w:p>
        </w:tc>
        <w:tc>
          <w:tcPr>
            <w:tcW w:w="3382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Mikroskop Stereo</w:t>
            </w:r>
          </w:p>
        </w:tc>
        <w:tc>
          <w:tcPr>
            <w:tcW w:w="83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256E0" w:rsidRPr="006F411A" w:rsidTr="00FD15B2">
        <w:trPr>
          <w:trHeight w:val="322"/>
        </w:trPr>
        <w:tc>
          <w:tcPr>
            <w:tcW w:w="570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3382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Tors z głową naturalnych wymiarów</w:t>
            </w:r>
          </w:p>
        </w:tc>
        <w:tc>
          <w:tcPr>
            <w:tcW w:w="83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256E0" w:rsidRPr="006F411A" w:rsidTr="00FD15B2">
        <w:trPr>
          <w:trHeight w:val="322"/>
        </w:trPr>
        <w:tc>
          <w:tcPr>
            <w:tcW w:w="570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</w:t>
            </w:r>
          </w:p>
        </w:tc>
        <w:tc>
          <w:tcPr>
            <w:tcW w:w="3382" w:type="dxa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Odczynniki i substancje chemiczne</w:t>
            </w:r>
          </w:p>
        </w:tc>
        <w:tc>
          <w:tcPr>
            <w:tcW w:w="834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256E0" w:rsidRPr="006F411A" w:rsidTr="00FD15B2">
        <w:trPr>
          <w:trHeight w:val="322"/>
        </w:trPr>
        <w:tc>
          <w:tcPr>
            <w:tcW w:w="6204" w:type="dxa"/>
            <w:gridSpan w:val="4"/>
            <w:shd w:val="clear" w:color="auto" w:fill="auto"/>
          </w:tcPr>
          <w:p w:rsidR="005256E0" w:rsidRPr="006F411A" w:rsidRDefault="005256E0" w:rsidP="005256E0">
            <w:pPr>
              <w:pStyle w:val="Bezodstpw"/>
              <w:jc w:val="right"/>
              <w:rPr>
                <w:rFonts w:ascii="Times New Roman" w:hAnsi="Times New Roman"/>
                <w:szCs w:val="24"/>
              </w:rPr>
            </w:pPr>
            <w:r w:rsidRPr="006F411A">
              <w:rPr>
                <w:rFonts w:ascii="Times New Roman" w:hAnsi="Times New Roman"/>
                <w:b/>
                <w:szCs w:val="24"/>
              </w:rPr>
              <w:t>RAZEM</w:t>
            </w:r>
          </w:p>
        </w:tc>
        <w:tc>
          <w:tcPr>
            <w:tcW w:w="1422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87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5256E0" w:rsidRPr="006F411A" w:rsidRDefault="005256E0" w:rsidP="005256E0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256E0" w:rsidRPr="006F411A" w:rsidTr="00FD15B2">
        <w:trPr>
          <w:trHeight w:val="322"/>
        </w:trPr>
        <w:tc>
          <w:tcPr>
            <w:tcW w:w="10031" w:type="dxa"/>
            <w:gridSpan w:val="7"/>
            <w:shd w:val="clear" w:color="auto" w:fill="auto"/>
          </w:tcPr>
          <w:p w:rsidR="005256E0" w:rsidRDefault="005256E0" w:rsidP="005256E0">
            <w:pPr>
              <w:pStyle w:val="Standard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5256E0" w:rsidRDefault="005256E0" w:rsidP="005256E0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Słownie:……………………………zł netto + ………………………zł VAT = ……………………………zł brutto.</w:t>
            </w:r>
          </w:p>
          <w:p w:rsidR="005256E0" w:rsidRPr="006F411A" w:rsidRDefault="005256E0" w:rsidP="005256E0">
            <w:pPr>
              <w:pStyle w:val="Bezodstpw"/>
              <w:rPr>
                <w:rFonts w:ascii="Times New Roman" w:hAnsi="Times New Roman"/>
                <w:szCs w:val="24"/>
              </w:rPr>
            </w:pPr>
          </w:p>
        </w:tc>
      </w:tr>
    </w:tbl>
    <w:p w:rsidR="00FD15B2" w:rsidRDefault="00FD15B2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041324" w:rsidRDefault="00041324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716651" w:rsidRDefault="0071665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716651" w:rsidRDefault="0071665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41324" w:rsidRDefault="00A97A4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Oświadczam, że podana cena ryczałtowa nie podlega zmianie w okresie</w:t>
      </w:r>
    </w:p>
    <w:p w:rsidR="00041324" w:rsidRDefault="00A97A4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obowiązywania umowy i zawiera obowiązujący podatek VAT.</w:t>
      </w:r>
    </w:p>
    <w:p w:rsidR="00041324" w:rsidRDefault="00041324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041324" w:rsidRDefault="00A97A4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Oświadczam, że zapoznałem się z zakresem prac do wykonania i pozyskałem wszelkie konieczne informacje do prawidłowego zrealizowania zamówienia (opis przedmiotu zamówienia ).</w:t>
      </w:r>
    </w:p>
    <w:p w:rsidR="00041324" w:rsidRDefault="0004132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041324" w:rsidRDefault="00A97A4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Oświadczam , iż posiadam niezbędny potencjał techniczny w postaci sprzętu i zasobów ludzkich na wykonanie przedmiotowego zadania.</w:t>
      </w:r>
    </w:p>
    <w:p w:rsidR="00041324" w:rsidRDefault="00A97A4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Nieznajomość powyższego stanu nie będzie stanowić przyczyny dodatkowych roszczeń finansowych.</w:t>
      </w:r>
    </w:p>
    <w:p w:rsidR="00041324" w:rsidRDefault="0004132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041324" w:rsidRDefault="0004132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041324" w:rsidRDefault="0004132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041324" w:rsidRDefault="0004132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041324" w:rsidRDefault="0004132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041324" w:rsidRDefault="0004132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041324" w:rsidRDefault="00A97A4C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Dnia .................................. </w:t>
      </w:r>
    </w:p>
    <w:p w:rsidR="00041324" w:rsidRDefault="00A97A4C" w:rsidP="0084126F">
      <w:pPr>
        <w:suppressAutoHyphens/>
        <w:spacing w:after="0" w:line="240" w:lineRule="auto"/>
        <w:jc w:val="righ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 xml:space="preserve">                  ...............................................................</w:t>
      </w:r>
    </w:p>
    <w:p w:rsidR="00041324" w:rsidRDefault="0084126F">
      <w:pPr>
        <w:suppressAutoHyphens/>
        <w:spacing w:after="0" w:line="240" w:lineRule="auto"/>
        <w:ind w:left="4254" w:firstLine="709"/>
        <w:rPr>
          <w:rFonts w:ascii="Calibri" w:eastAsia="Calibri" w:hAnsi="Calibri" w:cs="Calibri"/>
          <w:i/>
          <w:color w:val="000000"/>
          <w:sz w:val="24"/>
        </w:rPr>
      </w:pPr>
      <w:r>
        <w:rPr>
          <w:rFonts w:ascii="Calibri" w:eastAsia="Calibri" w:hAnsi="Calibri" w:cs="Calibri"/>
          <w:i/>
          <w:color w:val="000000"/>
          <w:sz w:val="24"/>
        </w:rPr>
        <w:t xml:space="preserve">       </w:t>
      </w:r>
      <w:r w:rsidR="00A97A4C">
        <w:rPr>
          <w:rFonts w:ascii="Calibri" w:eastAsia="Calibri" w:hAnsi="Calibri" w:cs="Calibri"/>
          <w:i/>
          <w:color w:val="000000"/>
          <w:sz w:val="24"/>
        </w:rPr>
        <w:t>( podpis</w:t>
      </w:r>
      <w:r>
        <w:rPr>
          <w:rFonts w:ascii="Calibri" w:eastAsia="Calibri" w:hAnsi="Calibri" w:cs="Calibri"/>
          <w:i/>
          <w:color w:val="000000"/>
          <w:sz w:val="24"/>
        </w:rPr>
        <w:t xml:space="preserve"> i pieczęć osoby </w:t>
      </w:r>
      <w:r w:rsidR="00A97A4C">
        <w:rPr>
          <w:rFonts w:ascii="Calibri" w:eastAsia="Calibri" w:hAnsi="Calibri" w:cs="Calibri"/>
          <w:i/>
          <w:color w:val="000000"/>
          <w:sz w:val="24"/>
        </w:rPr>
        <w:t>uprawnionej )</w:t>
      </w:r>
    </w:p>
    <w:p w:rsidR="00041324" w:rsidRDefault="00041324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sectPr w:rsidR="00041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299" w:rsidRDefault="00B43299" w:rsidP="00716651">
      <w:pPr>
        <w:spacing w:after="0" w:line="240" w:lineRule="auto"/>
      </w:pPr>
      <w:r>
        <w:separator/>
      </w:r>
    </w:p>
  </w:endnote>
  <w:endnote w:type="continuationSeparator" w:id="0">
    <w:p w:rsidR="00B43299" w:rsidRDefault="00B43299" w:rsidP="0071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299" w:rsidRDefault="00B43299" w:rsidP="00716651">
      <w:pPr>
        <w:spacing w:after="0" w:line="240" w:lineRule="auto"/>
      </w:pPr>
      <w:r>
        <w:separator/>
      </w:r>
    </w:p>
  </w:footnote>
  <w:footnote w:type="continuationSeparator" w:id="0">
    <w:p w:rsidR="00B43299" w:rsidRDefault="00B43299" w:rsidP="00716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651" w:rsidRDefault="00716651">
    <w:pPr>
      <w:pStyle w:val="Nagwek"/>
    </w:pPr>
    <w:r>
      <w:rPr>
        <w:noProof/>
      </w:rPr>
      <w:drawing>
        <wp:inline distT="0" distB="0" distL="0" distR="0" wp14:anchorId="68DDC6B4" wp14:editId="1F1CCE58">
          <wp:extent cx="5760720" cy="499110"/>
          <wp:effectExtent l="0" t="0" r="0" b="0"/>
          <wp:docPr id="3" name="Obraz 3" descr="C:\Users\s.k.caban\Desktop\MJWPU Szkoła\Logo\Podstawowe zestawienie poziom z 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.k.caban\Desktop\MJWPU Szkoła\Logo\Podstawowe zestawienie poziom z 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710B" w:rsidRDefault="00BA710B" w:rsidP="002C724E">
    <w:pPr>
      <w:pStyle w:val="Gwka"/>
      <w:spacing w:after="0"/>
      <w:jc w:val="center"/>
      <w:rPr>
        <w:sz w:val="18"/>
      </w:rPr>
    </w:pPr>
    <w:r w:rsidRPr="00D53501">
      <w:rPr>
        <w:sz w:val="18"/>
      </w:rPr>
      <w:t>„Rozwój kompetencji najmłodszych mieszkańców Gminy i Miasta Wyszogród”</w:t>
    </w:r>
  </w:p>
  <w:p w:rsidR="00BA710B" w:rsidRDefault="00BA710B" w:rsidP="00BA710B">
    <w:pPr>
      <w:pStyle w:val="Gwka"/>
      <w:spacing w:before="0" w:after="0"/>
      <w:jc w:val="center"/>
      <w:rPr>
        <w:sz w:val="18"/>
      </w:rPr>
    </w:pPr>
    <w:r>
      <w:rPr>
        <w:sz w:val="18"/>
      </w:rPr>
      <w:t>RPMA.10.01.01-14-7235/16-00</w:t>
    </w:r>
  </w:p>
  <w:p w:rsidR="00BA710B" w:rsidRDefault="00BA710B" w:rsidP="00BA710B">
    <w:pPr>
      <w:pStyle w:val="Gwka"/>
      <w:spacing w:before="0" w:after="0"/>
      <w:jc w:val="center"/>
      <w:rPr>
        <w:sz w:val="18"/>
      </w:rPr>
    </w:pPr>
  </w:p>
  <w:p w:rsidR="00BA710B" w:rsidRPr="00BA710B" w:rsidRDefault="00BA710B" w:rsidP="00FD15B2">
    <w:pPr>
      <w:pStyle w:val="Gwka"/>
      <w:spacing w:before="0" w:after="360"/>
      <w:jc w:val="center"/>
      <w:rPr>
        <w:sz w:val="18"/>
      </w:rPr>
    </w:pPr>
    <w:r>
      <w:rPr>
        <w:sz w:val="18"/>
      </w:rPr>
      <w:t>Projekt współfinansowany ze Środków Europejskiego Funduszu Społecznego w ramach Regionalnego Programu Operacyjnego Województwa Mazowieckiego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4FF"/>
    <w:multiLevelType w:val="multilevel"/>
    <w:tmpl w:val="CC58BF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24"/>
    <w:rsid w:val="00041324"/>
    <w:rsid w:val="002C724E"/>
    <w:rsid w:val="003F4DD7"/>
    <w:rsid w:val="00411BCB"/>
    <w:rsid w:val="004A3611"/>
    <w:rsid w:val="005256E0"/>
    <w:rsid w:val="005F17E3"/>
    <w:rsid w:val="00716651"/>
    <w:rsid w:val="0074726E"/>
    <w:rsid w:val="007E03A0"/>
    <w:rsid w:val="008224AA"/>
    <w:rsid w:val="0084126F"/>
    <w:rsid w:val="00947B32"/>
    <w:rsid w:val="00A97A4C"/>
    <w:rsid w:val="00AF7303"/>
    <w:rsid w:val="00B43299"/>
    <w:rsid w:val="00BA710B"/>
    <w:rsid w:val="00C57B1F"/>
    <w:rsid w:val="00D14373"/>
    <w:rsid w:val="00DF6FD9"/>
    <w:rsid w:val="00F10B53"/>
    <w:rsid w:val="00F5678C"/>
    <w:rsid w:val="00FB5C4D"/>
    <w:rsid w:val="00FD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4AA"/>
    <w:pPr>
      <w:spacing w:after="160" w:line="240" w:lineRule="auto"/>
      <w:ind w:left="720"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8224A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1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651"/>
  </w:style>
  <w:style w:type="paragraph" w:styleId="Stopka">
    <w:name w:val="footer"/>
    <w:basedOn w:val="Normalny"/>
    <w:link w:val="StopkaZnak"/>
    <w:uiPriority w:val="99"/>
    <w:unhideWhenUsed/>
    <w:rsid w:val="0071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651"/>
  </w:style>
  <w:style w:type="paragraph" w:styleId="Tekstdymka">
    <w:name w:val="Balloon Text"/>
    <w:basedOn w:val="Normalny"/>
    <w:link w:val="TekstdymkaZnak"/>
    <w:uiPriority w:val="99"/>
    <w:semiHidden/>
    <w:unhideWhenUsed/>
    <w:rsid w:val="0071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651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BA710B"/>
    <w:pPr>
      <w:keepNext/>
      <w:suppressAutoHyphens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styleId="Bezodstpw">
    <w:name w:val="No Spacing"/>
    <w:uiPriority w:val="1"/>
    <w:qFormat/>
    <w:rsid w:val="00FD15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FD15B2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4AA"/>
    <w:pPr>
      <w:spacing w:after="160" w:line="240" w:lineRule="auto"/>
      <w:ind w:left="720"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8224A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1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651"/>
  </w:style>
  <w:style w:type="paragraph" w:styleId="Stopka">
    <w:name w:val="footer"/>
    <w:basedOn w:val="Normalny"/>
    <w:link w:val="StopkaZnak"/>
    <w:uiPriority w:val="99"/>
    <w:unhideWhenUsed/>
    <w:rsid w:val="0071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651"/>
  </w:style>
  <w:style w:type="paragraph" w:styleId="Tekstdymka">
    <w:name w:val="Balloon Text"/>
    <w:basedOn w:val="Normalny"/>
    <w:link w:val="TekstdymkaZnak"/>
    <w:uiPriority w:val="99"/>
    <w:semiHidden/>
    <w:unhideWhenUsed/>
    <w:rsid w:val="0071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651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BA710B"/>
    <w:pPr>
      <w:keepNext/>
      <w:suppressAutoHyphens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styleId="Bezodstpw">
    <w:name w:val="No Spacing"/>
    <w:uiPriority w:val="1"/>
    <w:qFormat/>
    <w:rsid w:val="00FD15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FD15B2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Caban</dc:creator>
  <cp:lastModifiedBy>Kinga Caban</cp:lastModifiedBy>
  <cp:revision>20</cp:revision>
  <cp:lastPrinted>2017-07-28T08:22:00Z</cp:lastPrinted>
  <dcterms:created xsi:type="dcterms:W3CDTF">2017-03-27T11:19:00Z</dcterms:created>
  <dcterms:modified xsi:type="dcterms:W3CDTF">2017-07-28T09:27:00Z</dcterms:modified>
</cp:coreProperties>
</file>