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DE" w:rsidRDefault="006609EE">
      <w:pPr>
        <w:jc w:val="right"/>
        <w:rPr>
          <w:rFonts w:eastAsia="Times New Roman" w:cs="Times New Roman"/>
          <w:sz w:val="16"/>
          <w:szCs w:val="16"/>
        </w:rPr>
      </w:pPr>
      <w:bookmarkStart w:id="0" w:name="_GoBack"/>
      <w:bookmarkEnd w:id="0"/>
      <w:r>
        <w:rPr>
          <w:rFonts w:eastAsia="Times New Roman" w:cs="Times New Roman"/>
          <w:sz w:val="16"/>
          <w:szCs w:val="16"/>
        </w:rPr>
        <w:t xml:space="preserve">Załącznik nr 2   </w:t>
      </w:r>
    </w:p>
    <w:p w:rsidR="002A08DE" w:rsidRDefault="006609EE">
      <w:pPr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Do zapytania ofertowego </w:t>
      </w:r>
      <w:r w:rsidR="00CA364F">
        <w:rPr>
          <w:rFonts w:eastAsia="Times New Roman" w:cs="Times New Roman"/>
          <w:sz w:val="16"/>
          <w:szCs w:val="16"/>
        </w:rPr>
        <w:t>UGiM.271.25.2017</w:t>
      </w: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2A08DE">
      <w:pPr>
        <w:pStyle w:val="Tretekstu"/>
        <w:jc w:val="center"/>
        <w:rPr>
          <w:rFonts w:eastAsia="Times New Roman" w:cs="Times New Roman"/>
        </w:rPr>
      </w:pPr>
    </w:p>
    <w:p w:rsidR="002A08DE" w:rsidRDefault="006609EE" w:rsidP="006609EE">
      <w:pPr>
        <w:pStyle w:val="Tretekstu"/>
        <w:spacing w:line="48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FORMULARZ CENOWY</w:t>
      </w:r>
    </w:p>
    <w:p w:rsidR="00D90C3F" w:rsidRDefault="00D90C3F" w:rsidP="006609EE">
      <w:pPr>
        <w:pStyle w:val="Tretekstu"/>
        <w:spacing w:line="480" w:lineRule="auto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D90C3F" w:rsidRDefault="006609EE" w:rsidP="00D90C3F">
      <w:pPr>
        <w:spacing w:after="240"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Składając w imieniu ..............................................................................</w:t>
      </w:r>
      <w:r w:rsidR="00282004">
        <w:rPr>
          <w:rFonts w:eastAsia="Times New Roman" w:cs="Times New Roman"/>
        </w:rPr>
        <w:t>.................................................</w:t>
      </w:r>
    </w:p>
    <w:p w:rsidR="002A08DE" w:rsidRDefault="006609EE" w:rsidP="00D90C3F">
      <w:pPr>
        <w:spacing w:after="240"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Nazwa i adres oferenta : ….........................................................................</w:t>
      </w:r>
      <w:r w:rsidR="00282004">
        <w:rPr>
          <w:rFonts w:eastAsia="Times New Roman" w:cs="Times New Roman"/>
        </w:rPr>
        <w:t>...........................................</w:t>
      </w:r>
      <w:r>
        <w:rPr>
          <w:rFonts w:eastAsia="Times New Roman" w:cs="Times New Roman"/>
        </w:rPr>
        <w:t xml:space="preserve">    </w:t>
      </w:r>
    </w:p>
    <w:p w:rsidR="002A08DE" w:rsidRDefault="002A08DE">
      <w:pPr>
        <w:jc w:val="both"/>
        <w:rPr>
          <w:rFonts w:eastAsia="Times New Roman" w:cs="Times New Roman"/>
        </w:rPr>
      </w:pPr>
    </w:p>
    <w:p w:rsidR="002A08DE" w:rsidRDefault="002A08DE">
      <w:pPr>
        <w:jc w:val="both"/>
        <w:rPr>
          <w:rFonts w:eastAsia="Times New Roman" w:cs="Times New Roman"/>
        </w:rPr>
      </w:pPr>
    </w:p>
    <w:p w:rsidR="002A08DE" w:rsidRDefault="006609EE" w:rsidP="00282004">
      <w:pPr>
        <w:spacing w:line="276" w:lineRule="auto"/>
        <w:jc w:val="both"/>
        <w:rPr>
          <w:rFonts w:eastAsia="Times New Roman" w:cs="Times New Roman"/>
        </w:rPr>
        <w:sectPr w:rsidR="002A08DE">
          <w:headerReference w:type="default" r:id="rId7"/>
          <w:pgSz w:w="11906" w:h="16838"/>
          <w:pgMar w:top="1134" w:right="1134" w:bottom="1134" w:left="1134" w:header="0" w:footer="0" w:gutter="0"/>
          <w:cols w:space="708"/>
          <w:formProt w:val="0"/>
        </w:sectPr>
      </w:pPr>
      <w:r>
        <w:rPr>
          <w:rFonts w:eastAsia="Times New Roman" w:cs="Times New Roman"/>
        </w:rPr>
        <w:t xml:space="preserve">ofertę w zapytaniu ofertowym na </w:t>
      </w:r>
      <w:r w:rsidR="00FB0CED">
        <w:rPr>
          <w:rFonts w:eastAsia="Times New Roman" w:cs="Times New Roman"/>
        </w:rPr>
        <w:t>Zakup i d</w:t>
      </w:r>
      <w:r>
        <w:rPr>
          <w:rFonts w:eastAsia="Times New Roman" w:cs="Times New Roman"/>
        </w:rPr>
        <w:t>ostawę środków czystości dla Urzędu Gminy i Miasta Wyszogród oraz jednostek podległych, oferujemy realizację zamówienia zgodnie z poniższymi cenami.</w:t>
      </w:r>
    </w:p>
    <w:tbl>
      <w:tblPr>
        <w:tblW w:w="0" w:type="auto"/>
        <w:tblInd w:w="-1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28" w:type="dxa"/>
          <w:left w:w="65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46"/>
        <w:gridCol w:w="777"/>
        <w:gridCol w:w="1159"/>
        <w:gridCol w:w="1214"/>
        <w:gridCol w:w="1282"/>
        <w:gridCol w:w="1745"/>
      </w:tblGrid>
      <w:tr w:rsidR="002A08DE" w:rsidTr="001946BE">
        <w:trPr>
          <w:trHeight w:val="1309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4833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Nazwa artykułu i opis cech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206108" w:rsidP="0020610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 w:rsidR="006609EE">
              <w:rPr>
                <w:rFonts w:eastAsia="Times New Roman" w:cs="Times New Roman"/>
                <w:sz w:val="20"/>
                <w:szCs w:val="20"/>
              </w:rPr>
              <w:t>lość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4833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4833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4833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4833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Wartość brutto</w:t>
            </w:r>
          </w:p>
        </w:tc>
      </w:tr>
      <w:tr w:rsidR="002A08DE" w:rsidTr="001946BE">
        <w:trPr>
          <w:trHeight w:val="548"/>
        </w:trPr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Proszek opakowanie 400g typu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Vanish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 dywanów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Mydło zapachowe kostka 100g typu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Luksja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wybielacz  1 litr typu  ACE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rPr>
          <w:trHeight w:val="586"/>
        </w:trPr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naczyń typu Ludwik 1000 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rPr>
          <w:trHeight w:val="586"/>
        </w:trPr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Proszek do szorowania typu Dosia 400g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="006609EE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Płyn</w:t>
            </w:r>
            <w:r w:rsidR="004833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 płukania tkanin typu Eden 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spacing w:line="100" w:lineRule="atLeast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Proszek do prania opakowan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ie 4 kg typu </w:t>
            </w:r>
            <w:proofErr w:type="spellStart"/>
            <w:r w:rsidR="007F1B75">
              <w:rPr>
                <w:rFonts w:eastAsia="Times New Roman" w:cs="Times New Roman"/>
                <w:sz w:val="20"/>
                <w:szCs w:val="20"/>
              </w:rPr>
              <w:t>Vizir</w:t>
            </w:r>
            <w:proofErr w:type="spellEnd"/>
            <w:r w:rsidR="007F1B75">
              <w:rPr>
                <w:rFonts w:eastAsia="Times New Roman" w:cs="Times New Roman"/>
                <w:sz w:val="20"/>
                <w:szCs w:val="20"/>
              </w:rPr>
              <w:t xml:space="preserve"> uniwersalny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Proszek do prania opakowanie </w:t>
            </w:r>
          </w:p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 kg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Vizir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kolor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Proszek do prania opa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kowanie 2,5 kg typu </w:t>
            </w:r>
            <w:proofErr w:type="spellStart"/>
            <w:r w:rsidR="007F1B75">
              <w:rPr>
                <w:rFonts w:eastAsia="Times New Roman" w:cs="Times New Roman"/>
                <w:sz w:val="20"/>
                <w:szCs w:val="20"/>
              </w:rPr>
              <w:t>Vizir</w:t>
            </w:r>
            <w:proofErr w:type="spellEnd"/>
            <w:r w:rsidR="007F1B75">
              <w:rPr>
                <w:rFonts w:eastAsia="Times New Roman" w:cs="Times New Roman"/>
                <w:sz w:val="20"/>
                <w:szCs w:val="20"/>
              </w:rPr>
              <w:t xml:space="preserve"> biel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Udrażniacz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do rur  granulki typu Kret 0,5 kg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Pły</w:t>
            </w:r>
            <w:r w:rsidR="004833D0">
              <w:rPr>
                <w:rFonts w:eastAsia="Times New Roman" w:cs="Times New Roman"/>
                <w:sz w:val="20"/>
                <w:szCs w:val="20"/>
              </w:rPr>
              <w:t xml:space="preserve">n do mycia podłóg typu </w:t>
            </w:r>
            <w:proofErr w:type="spellStart"/>
            <w:r w:rsidR="004833D0">
              <w:rPr>
                <w:rFonts w:eastAsia="Times New Roman" w:cs="Times New Roman"/>
                <w:sz w:val="20"/>
                <w:szCs w:val="20"/>
              </w:rPr>
              <w:t>Ajax</w:t>
            </w:r>
            <w:proofErr w:type="spellEnd"/>
            <w:r w:rsidR="004833D0">
              <w:rPr>
                <w:rFonts w:eastAsia="Times New Roman" w:cs="Times New Roman"/>
                <w:sz w:val="20"/>
                <w:szCs w:val="20"/>
              </w:rPr>
              <w:t xml:space="preserve">   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7F1B75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antybakteryjny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Domestos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750 ml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szyb w spryskiwaczu </w:t>
            </w:r>
          </w:p>
          <w:p w:rsidR="002A08DE" w:rsidRDefault="004833D0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l typu CLIN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WC 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Sansed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 0,5 l 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rPr>
          <w:trHeight w:val="46"/>
        </w:trPr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szorowania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Ajax</w:t>
            </w:r>
            <w:proofErr w:type="spellEnd"/>
          </w:p>
          <w:p w:rsidR="002A08DE" w:rsidRDefault="004833D0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0,5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rPr>
          <w:trHeight w:val="541"/>
        </w:trPr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Mleczko do szorowania typu C</w:t>
            </w:r>
            <w:r w:rsidR="00D90C3F">
              <w:rPr>
                <w:rFonts w:eastAsia="Times New Roman" w:cs="Times New Roman"/>
                <w:sz w:val="20"/>
                <w:szCs w:val="20"/>
              </w:rPr>
              <w:t>IF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1946B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Środek do gruntownego mycia powierzchni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Alfanol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wybielania tkanin typu Bielinka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Cerata cienka 90x130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6609E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tabs>
                <w:tab w:val="left" w:pos="4140"/>
              </w:tabs>
              <w:rPr>
                <w:rFonts w:eastAsia="Times New Roman" w:cs="Times New Roman"/>
                <w:color w:val="000000"/>
                <w:sz w:val="20"/>
                <w:szCs w:val="16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Papier toaletowy  miękki, jednowarstwowy,  makulaturowy,   </w:t>
            </w:r>
            <w:r>
              <w:rPr>
                <w:rFonts w:eastAsia="Times New Roman" w:cs="Times New Roman"/>
                <w:color w:val="000000"/>
                <w:sz w:val="20"/>
                <w:szCs w:val="16"/>
              </w:rPr>
              <w:t xml:space="preserve">długość rolki min 25mb, </w:t>
            </w:r>
            <w:r w:rsidR="007F1B75">
              <w:rPr>
                <w:rFonts w:eastAsia="Times New Roman" w:cs="Times New Roman"/>
                <w:color w:val="000000"/>
                <w:sz w:val="20"/>
                <w:szCs w:val="16"/>
              </w:rPr>
              <w:t>waga nie mniej niż 0,400kg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7F1B75">
              <w:rPr>
                <w:rFonts w:eastAsia="Times New Roman" w:cs="Times New Roman"/>
                <w:sz w:val="20"/>
                <w:szCs w:val="20"/>
              </w:rPr>
              <w:t>50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tabs>
                <w:tab w:val="left" w:pos="414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Papier toaletowy szary- Królik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7F1B75">
            <w:pPr>
              <w:tabs>
                <w:tab w:val="left" w:pos="4140"/>
              </w:tabs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Papier toaletowy duży typu JUMBO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7F1B75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Ręcznik do dozownika składany 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zielony opakowanie 200 listków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Ręcznik papierowy dwuwarstwowy gofrowany opakowanie</w:t>
            </w:r>
            <w:r w:rsidR="006F3AD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długość min 150mb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9EE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gospodarcze L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 lekko </w:t>
            </w:r>
            <w:proofErr w:type="spellStart"/>
            <w:r w:rsidR="007F1B75">
              <w:rPr>
                <w:rFonts w:eastAsia="Times New Roman" w:cs="Times New Roman"/>
                <w:sz w:val="20"/>
                <w:szCs w:val="20"/>
              </w:rPr>
              <w:t>flakowane</w:t>
            </w:r>
            <w:proofErr w:type="spellEnd"/>
            <w:r w:rsidR="007F1B75">
              <w:rPr>
                <w:rFonts w:eastAsia="Times New Roman" w:cs="Times New Roman"/>
                <w:sz w:val="20"/>
                <w:szCs w:val="20"/>
              </w:rPr>
              <w:t>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  <w:r w:rsidR="006609EE">
              <w:rPr>
                <w:rFonts w:eastAsia="Times New Roman" w:cs="Times New Roman"/>
                <w:sz w:val="20"/>
                <w:szCs w:val="20"/>
              </w:rPr>
              <w:t>par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gospodarcze M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 lekko </w:t>
            </w:r>
            <w:proofErr w:type="spellStart"/>
            <w:r w:rsidR="007F1B75">
              <w:rPr>
                <w:rFonts w:eastAsia="Times New Roman" w:cs="Times New Roman"/>
                <w:sz w:val="20"/>
                <w:szCs w:val="20"/>
              </w:rPr>
              <w:t>flakowane</w:t>
            </w:r>
            <w:proofErr w:type="spellEnd"/>
            <w:r w:rsidR="007F1B75">
              <w:rPr>
                <w:rFonts w:eastAsia="Times New Roman" w:cs="Times New Roman"/>
                <w:sz w:val="20"/>
                <w:szCs w:val="20"/>
              </w:rPr>
              <w:t>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pary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gospodarcze S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 lekko </w:t>
            </w:r>
            <w:proofErr w:type="spellStart"/>
            <w:r w:rsidR="007F1B75">
              <w:rPr>
                <w:rFonts w:eastAsia="Times New Roman" w:cs="Times New Roman"/>
                <w:sz w:val="20"/>
                <w:szCs w:val="20"/>
              </w:rPr>
              <w:t>flakowane</w:t>
            </w:r>
            <w:proofErr w:type="spellEnd"/>
            <w:r w:rsidR="007F1B75">
              <w:rPr>
                <w:rFonts w:eastAsia="Times New Roman" w:cs="Times New Roman"/>
                <w:sz w:val="20"/>
                <w:szCs w:val="20"/>
              </w:rPr>
              <w:t>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7F1B75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par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Rękawice grube robocze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7F1B75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par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Rękawice lateksowe M 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grube </w:t>
            </w:r>
            <w:r>
              <w:rPr>
                <w:rFonts w:eastAsia="Times New Roman" w:cs="Times New Roman"/>
                <w:sz w:val="20"/>
                <w:szCs w:val="20"/>
              </w:rPr>
              <w:t>100</w:t>
            </w:r>
            <w:r w:rsidR="006F3AD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szt</w:t>
            </w:r>
            <w:r w:rsidR="006F3AD5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6609EE" w:rsidP="007F1B7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7F1B75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A08D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6609EE" w:rsidP="004833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Rękawice lateksowe S </w:t>
            </w:r>
            <w:r w:rsidR="007F1B75">
              <w:rPr>
                <w:rFonts w:eastAsia="Times New Roman" w:cs="Times New Roman"/>
                <w:sz w:val="20"/>
                <w:szCs w:val="20"/>
              </w:rPr>
              <w:t xml:space="preserve">grube </w:t>
            </w:r>
            <w:r>
              <w:rPr>
                <w:rFonts w:eastAsia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A08DE" w:rsidRDefault="007F1B75" w:rsidP="0020610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6609EE">
              <w:rPr>
                <w:rFonts w:eastAsia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A08DE" w:rsidRDefault="002A08D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na śmieci opakowanie 50 szt. 60 litrów „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Sipeco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” - średnia grubość mocne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na śmieci opakowanie 10 szt. 120 litrów „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Sipeco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” - średnia grubość</w:t>
            </w:r>
            <w:r w:rsidR="00844B2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na śmieci opakowanie 50 szt. 35 litrów „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Sipeco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na śmieci opakowanie 10 szt. 160 litrów „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Sipeco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” - średnia grubość</w:t>
            </w:r>
            <w:r w:rsidR="00844B2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Zelmer typ 321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Elf typ 322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BONUS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Worki do odkurzacza FLIP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domowa 32x38 opakowanie 3szt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do podłogi 50x70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kuchenna 40x60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uniwersalna 35x35 opakowanie 3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Ścierka tetrowa 40x60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Zmywak kuchenny gąbka maxi 5szt/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Zmywak kuchenny gąbka nierysująca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zwykły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zwykły - 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>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paskowy typu </w:t>
            </w: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Vileda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płaski duży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 w:rsidRPr="00374B15"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sznurkowy bawełniany duży - 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z płaskim wkładem bawełnianym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 w:rsidRPr="00374B15"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z wiadrem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Mop</w:t>
            </w:r>
            <w:proofErr w:type="spellEnd"/>
            <w:r w:rsidRPr="00374B15">
              <w:rPr>
                <w:rFonts w:eastAsia="Times New Roman" w:cs="Times New Roman"/>
                <w:sz w:val="20"/>
                <w:szCs w:val="20"/>
              </w:rPr>
              <w:t xml:space="preserve"> zmiotka + 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 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 w:rsidRPr="00374B15">
              <w:rPr>
                <w:rFonts w:eastAsia="Times New Roman" w:cs="Times New Roman"/>
                <w:sz w:val="20"/>
                <w:szCs w:val="20"/>
              </w:rPr>
              <w:t>Gąbka kąpielowa do kąpieli i masażu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 w:rsidRPr="00374B15">
              <w:rPr>
                <w:rFonts w:eastAsia="Times New Roman" w:cs="Times New Roman"/>
                <w:sz w:val="20"/>
                <w:szCs w:val="20"/>
              </w:rPr>
              <w:t>Szczotka do zamiatania podłogi 30 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Pr="00374B15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Pr="00374B1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B15"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Szczotka do zamiatania komplet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   drewniany uniwersalny z gwintem – dł.150cm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Kij do szczotki 170cm typu </w:t>
            </w:r>
            <w:proofErr w:type="spellStart"/>
            <w:r>
              <w:rPr>
                <w:sz w:val="20"/>
                <w:szCs w:val="20"/>
              </w:rPr>
              <w:t>Vileda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Kostka do WC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Bref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Butelka ze spryskiwaczem do rozcieńczania roztworów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Dozownik do mydła w pianie typu Merida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Druciak spiralny stalowy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Emulsja BUWI do podłóg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Korek dozujący z podziałką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Kostka do WC z koszykiem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Bref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lub inny równoważny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Mydło w płynie z pompką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Luksja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Mydło w pianie  typu Merida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l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Mydło w płynie 1l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Luksja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Mydło w płynie 5l.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Luksja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Mydło w płynie typu Merida Bali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Nabłyszczacz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do zmywarki gastronomicznej typu Ludwik 750 ml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Odświeżacz powietrza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Brise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Odświeżacz powietrza w żelu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Brise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Papier do pieczenia typu Jan Niezbędny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Pasta samo połyskowa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Sidolux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Pasta do PCV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Sidolux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kamienia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Cilit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Bang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Płyn do dezynfekcji kratek ściekowych i usuwania przykrych zapachów ACE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7l</w:t>
            </w:r>
          </w:p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naczyń 5l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hali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Alfamel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Striptel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- alkaliczny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paneli 1l.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Sidolux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podłóg kamiennych 1l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Sidolux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Płyn do mycia w zmywarkach przemysłowych 5l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Fairy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Płyn do usuwania tłustych powierzchni (okapy) Ludwik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Odplamiacz płyn 2l typu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Oxy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Reklamówki jednorazowe do kontaktu z żywnością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Rożki do prania i usztywniania firan - krochmal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Samopołyskowa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antypoślizgowa emulsja do podłóg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Sól do zmywarki gastronomicznej 1,5 kg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Szczotka do WC plastikowa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Ściągaczki do szyb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czyszczenia i dezynfekcji urządzeń sanitarnych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usuwania tłustego brudu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mycia powierzchni wodoodpornych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Środek do usuwania ciężkich zabrudzeń i przykrych zapachów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 l.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Torebki foliowe jednorazowego kontaktu z żywnością 1000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op.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Wiadro do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mopa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070663">
            <w:pPr>
              <w:tabs>
                <w:tab w:val="right" w:pos="274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Wiadro plastikowe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07066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4833D0">
            <w:pPr>
              <w:rPr>
                <w:rFonts w:eastAsia="Times New Roman" w:cs="Times New Roman"/>
                <w:b/>
                <w:bCs/>
              </w:rPr>
            </w:pPr>
          </w:p>
          <w:p w:rsidR="001946BE" w:rsidRDefault="001946BE" w:rsidP="004833D0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RAZEM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20610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6BE" w:rsidTr="001946BE">
        <w:tc>
          <w:tcPr>
            <w:tcW w:w="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 w:rsidP="004833D0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1946BE" w:rsidRDefault="001946BE" w:rsidP="0020610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946BE" w:rsidRDefault="001946B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A08DE" w:rsidRDefault="002A08DE">
      <w:pPr>
        <w:jc w:val="both"/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844B22" w:rsidRDefault="00844B22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2A08DE">
      <w:pPr>
        <w:jc w:val="both"/>
        <w:rPr>
          <w:rFonts w:eastAsia="Times New Roman" w:cs="Times New Roman"/>
          <w:sz w:val="20"/>
          <w:szCs w:val="20"/>
        </w:rPr>
      </w:pPr>
    </w:p>
    <w:p w:rsidR="002A08DE" w:rsidRDefault="006609EE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</w:t>
      </w:r>
      <w:r w:rsidR="00282004">
        <w:rPr>
          <w:rFonts w:eastAsia="Times New Roman" w:cs="Times New Roman"/>
          <w:sz w:val="20"/>
          <w:szCs w:val="20"/>
        </w:rPr>
        <w:t>.......</w:t>
      </w:r>
      <w:r>
        <w:rPr>
          <w:rFonts w:eastAsia="Times New Roman" w:cs="Times New Roman"/>
          <w:sz w:val="20"/>
          <w:szCs w:val="20"/>
        </w:rPr>
        <w:t xml:space="preserve">.........., dn..........................                                 ............................................................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="00282004">
        <w:rPr>
          <w:rFonts w:eastAsia="Times New Roman" w:cs="Times New Roman"/>
          <w:sz w:val="20"/>
          <w:szCs w:val="20"/>
        </w:rPr>
        <w:tab/>
      </w:r>
      <w:r w:rsidRPr="00282004">
        <w:rPr>
          <w:rFonts w:eastAsia="Times New Roman" w:cs="Times New Roman"/>
          <w:sz w:val="16"/>
          <w:szCs w:val="16"/>
        </w:rPr>
        <w:t>(podpis upoważnionego pracownika)</w:t>
      </w:r>
    </w:p>
    <w:p w:rsidR="002A08DE" w:rsidRDefault="002A08DE"/>
    <w:sectPr w:rsidR="002A08DE" w:rsidSect="002A08D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35" w:rsidRDefault="00985D35" w:rsidP="00374D61">
      <w:r>
        <w:separator/>
      </w:r>
    </w:p>
  </w:endnote>
  <w:endnote w:type="continuationSeparator" w:id="0">
    <w:p w:rsidR="00985D35" w:rsidRDefault="00985D35" w:rsidP="0037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35" w:rsidRDefault="00985D35" w:rsidP="00374D61">
      <w:r>
        <w:separator/>
      </w:r>
    </w:p>
  </w:footnote>
  <w:footnote w:type="continuationSeparator" w:id="0">
    <w:p w:rsidR="00985D35" w:rsidRDefault="00985D35" w:rsidP="0037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 w:rsidP="00374D61">
    <w:pPr>
      <w:pStyle w:val="Nagwek1"/>
    </w:pPr>
    <w:r>
      <w:rPr>
        <w:noProof/>
        <w:lang w:eastAsia="pl-PL" w:bidi="ar-SA"/>
      </w:rPr>
      <w:drawing>
        <wp:inline distT="0" distB="0" distL="0" distR="0" wp14:anchorId="048E4CAE" wp14:editId="62206A41">
          <wp:extent cx="6064250" cy="966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966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74D61" w:rsidRPr="00374D61" w:rsidRDefault="00374D61" w:rsidP="00374D61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08DE"/>
    <w:rsid w:val="000D0C70"/>
    <w:rsid w:val="001946BE"/>
    <w:rsid w:val="00206108"/>
    <w:rsid w:val="00282004"/>
    <w:rsid w:val="002A08DE"/>
    <w:rsid w:val="00374B15"/>
    <w:rsid w:val="00374D61"/>
    <w:rsid w:val="004833D0"/>
    <w:rsid w:val="00631367"/>
    <w:rsid w:val="006609EE"/>
    <w:rsid w:val="006F3AD5"/>
    <w:rsid w:val="007700FA"/>
    <w:rsid w:val="007F1B75"/>
    <w:rsid w:val="00844B22"/>
    <w:rsid w:val="00985D35"/>
    <w:rsid w:val="00A42767"/>
    <w:rsid w:val="00A61F06"/>
    <w:rsid w:val="00BA6CD9"/>
    <w:rsid w:val="00C4176D"/>
    <w:rsid w:val="00CA364F"/>
    <w:rsid w:val="00D37B92"/>
    <w:rsid w:val="00D90C3F"/>
    <w:rsid w:val="00EA12D0"/>
    <w:rsid w:val="00F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08DE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2A08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2A08DE"/>
    <w:pPr>
      <w:spacing w:after="140" w:line="288" w:lineRule="auto"/>
    </w:pPr>
  </w:style>
  <w:style w:type="paragraph" w:styleId="Lista">
    <w:name w:val="List"/>
    <w:basedOn w:val="Tretekstu"/>
    <w:rsid w:val="002A08DE"/>
  </w:style>
  <w:style w:type="paragraph" w:styleId="Podpis">
    <w:name w:val="Signature"/>
    <w:basedOn w:val="Normalny"/>
    <w:rsid w:val="002A08D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08DE"/>
    <w:pPr>
      <w:suppressLineNumbers/>
    </w:pPr>
  </w:style>
  <w:style w:type="paragraph" w:customStyle="1" w:styleId="Zawartotabeli">
    <w:name w:val="Zawartość tabeli"/>
    <w:basedOn w:val="Normalny"/>
    <w:rsid w:val="002A08DE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374D6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4D61"/>
    <w:rPr>
      <w:szCs w:val="21"/>
    </w:rPr>
  </w:style>
  <w:style w:type="paragraph" w:customStyle="1" w:styleId="Nagwek1">
    <w:name w:val="Nagłówek1"/>
    <w:basedOn w:val="Normalny"/>
    <w:next w:val="Tekstpodstawowy"/>
    <w:rsid w:val="00374D61"/>
    <w:pPr>
      <w:keepNext/>
      <w:spacing w:before="240" w:after="120"/>
    </w:pPr>
    <w:rPr>
      <w:rFonts w:ascii="Arial" w:eastAsia="Lucida Sans Unicode" w:hAnsi="Ari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D6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D61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D6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D6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18</cp:revision>
  <dcterms:created xsi:type="dcterms:W3CDTF">2015-11-04T09:44:00Z</dcterms:created>
  <dcterms:modified xsi:type="dcterms:W3CDTF">2017-12-04T14:36:00Z</dcterms:modified>
  <dc:language>pl-PL</dc:language>
</cp:coreProperties>
</file>