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0" w:rsidRPr="002935D0" w:rsidRDefault="002935D0" w:rsidP="00620576">
      <w:pPr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2935D0">
        <w:rPr>
          <w:b/>
          <w:sz w:val="28"/>
          <w:szCs w:val="28"/>
        </w:rPr>
        <w:t>UMOWA DZIERŻAWY</w:t>
      </w:r>
    </w:p>
    <w:p w:rsidR="002935D0" w:rsidRPr="002935D0" w:rsidRDefault="002935D0" w:rsidP="002935D0">
      <w:pPr>
        <w:autoSpaceDE w:val="0"/>
        <w:autoSpaceDN w:val="0"/>
        <w:spacing w:line="312" w:lineRule="auto"/>
        <w:jc w:val="center"/>
      </w:pPr>
      <w:r w:rsidRPr="002935D0">
        <w:t xml:space="preserve">nr </w:t>
      </w:r>
      <w:r w:rsidRPr="00020155">
        <w:t>UGiM</w:t>
      </w:r>
      <w:r w:rsidR="0000793E">
        <w:t>.1</w:t>
      </w:r>
      <w:r w:rsidR="00CA6473">
        <w:t>.2.2014</w:t>
      </w:r>
    </w:p>
    <w:p w:rsidR="00553C54" w:rsidRPr="00553C54" w:rsidRDefault="002935D0" w:rsidP="002935D0">
      <w:pPr>
        <w:jc w:val="both"/>
      </w:pPr>
      <w:r>
        <w:t xml:space="preserve">Zawarta w dniu </w:t>
      </w:r>
      <w:r w:rsidR="00552A75">
        <w:rPr>
          <w:b/>
        </w:rPr>
        <w:t>….</w:t>
      </w:r>
      <w:r w:rsidR="00553C54" w:rsidRPr="00553C54">
        <w:t xml:space="preserve"> pomiędzy:</w:t>
      </w:r>
    </w:p>
    <w:p w:rsidR="00553C54" w:rsidRDefault="002935D0" w:rsidP="002935D0">
      <w:pPr>
        <w:jc w:val="both"/>
      </w:pPr>
      <w:r>
        <w:rPr>
          <w:b/>
        </w:rPr>
        <w:t>Urzędem Gminy i Miasta Wyszogród</w:t>
      </w:r>
      <w:r>
        <w:t>, ul. Rębowska 37, 09-450 Wyszogród, reprezentowanym</w:t>
      </w:r>
      <w:r w:rsidR="00553C54">
        <w:t xml:space="preserve"> przez:</w:t>
      </w:r>
    </w:p>
    <w:p w:rsidR="00553C54" w:rsidRDefault="002935D0" w:rsidP="002935D0">
      <w:pPr>
        <w:jc w:val="both"/>
      </w:pPr>
      <w:r>
        <w:t>Pana Mariusza Bieńka</w:t>
      </w:r>
      <w:r w:rsidR="00553C54">
        <w:t xml:space="preserve"> –</w:t>
      </w:r>
      <w:r>
        <w:t xml:space="preserve">Burmistrza Gminy i </w:t>
      </w:r>
      <w:r w:rsidR="00553C54">
        <w:t>Mi</w:t>
      </w:r>
      <w:r>
        <w:t>asta  Wyszogród</w:t>
      </w:r>
      <w:r w:rsidR="00553C54">
        <w:t>,</w:t>
      </w:r>
    </w:p>
    <w:p w:rsidR="00553C54" w:rsidRDefault="00553C54" w:rsidP="002935D0">
      <w:pPr>
        <w:jc w:val="both"/>
      </w:pPr>
      <w:r>
        <w:t xml:space="preserve">zwanym dalej </w:t>
      </w:r>
      <w:r w:rsidR="002935D0">
        <w:rPr>
          <w:b/>
        </w:rPr>
        <w:t>„Wydzierżawiającym”</w:t>
      </w:r>
      <w:r>
        <w:t>, a</w:t>
      </w:r>
    </w:p>
    <w:p w:rsidR="002935D0" w:rsidRDefault="002935D0" w:rsidP="002935D0">
      <w:pPr>
        <w:jc w:val="both"/>
      </w:pPr>
      <w:r>
        <w:t xml:space="preserve">firmą: </w:t>
      </w:r>
      <w:r w:rsidR="00552A75">
        <w:rPr>
          <w:b/>
        </w:rPr>
        <w:t>…..</w:t>
      </w:r>
      <w:r>
        <w:t>, ul.</w:t>
      </w:r>
      <w:r w:rsidR="00552A75">
        <w:t xml:space="preserve"> …., NIP: …………..</w:t>
      </w:r>
      <w:r>
        <w:t>, reprezentow</w:t>
      </w:r>
      <w:r w:rsidR="00552A75">
        <w:t>aną przez: …………………………………..</w:t>
      </w:r>
      <w:r>
        <w:t xml:space="preserve">, </w:t>
      </w:r>
    </w:p>
    <w:p w:rsidR="000413B1" w:rsidRPr="00886A2E" w:rsidRDefault="00553C54" w:rsidP="00886A2E">
      <w:pPr>
        <w:jc w:val="both"/>
      </w:pPr>
      <w:r>
        <w:t>zwaną dalej</w:t>
      </w:r>
      <w:r w:rsidR="002935D0">
        <w:rPr>
          <w:b/>
        </w:rPr>
        <w:t xml:space="preserve"> „Dzierżawcą”</w:t>
      </w:r>
      <w:r w:rsidRPr="00553C54">
        <w:rPr>
          <w:b/>
        </w:rPr>
        <w:t>.</w:t>
      </w:r>
      <w:r w:rsidRPr="00553C54">
        <w:t xml:space="preserve"> </w:t>
      </w:r>
    </w:p>
    <w:p w:rsidR="00553C54" w:rsidRPr="00AF5061" w:rsidRDefault="00553C54" w:rsidP="00553C54">
      <w:pPr>
        <w:jc w:val="center"/>
      </w:pPr>
      <w:r w:rsidRPr="00AF5061">
        <w:t>§1</w:t>
      </w:r>
    </w:p>
    <w:p w:rsidR="00AF5061" w:rsidRDefault="00AF5061" w:rsidP="00AF5061">
      <w:pPr>
        <w:pStyle w:val="Standard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</w:pP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P</w:t>
      </w:r>
      <w:r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rzedmiotem umowy jest dzierżawa 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budynku przy ul. Rynek 22 (położonego na działce nr 1061) pod organizację małej gastronomii – kawiarni sezonowej w okresie do 31 grudnia 2014 r.</w:t>
      </w:r>
    </w:p>
    <w:p w:rsidR="00AF5061" w:rsidRDefault="00AF5061" w:rsidP="00AF5061">
      <w:pPr>
        <w:pStyle w:val="Standard"/>
        <w:ind w:left="360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</w:pPr>
    </w:p>
    <w:p w:rsidR="00AF5061" w:rsidRDefault="00AF5061" w:rsidP="00AF5061">
      <w:pPr>
        <w:pStyle w:val="Standard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Wydzierżawiający </w:t>
      </w:r>
      <w:r w:rsidR="002935D0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oddaje przedmiot umowy Dzierżawcy z  przeznaczeniem na prowadzenie małej gastronomii 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– kawiarni sezonowej dla </w:t>
      </w:r>
      <w:r w:rsidR="002935D0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przyjezdnych goś</w:t>
      </w:r>
      <w:r w:rsidR="00552A75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ci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/turystów</w:t>
      </w:r>
      <w:r w:rsidR="00552A75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oraz mieszkańców Gminy </w:t>
      </w:r>
      <w:r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br/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i Miasta Wyszogród w okresie do 31 grudnia</w:t>
      </w:r>
      <w:r w:rsidR="00552A75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2014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r.</w:t>
      </w:r>
      <w:r w:rsidR="00CA6473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z zastrzeżeniem sobie pełnego dostępu do części wystawienniczej budynku tj. przeszklonej galerii z możliwością jej zagospodarowania.</w:t>
      </w:r>
    </w:p>
    <w:p w:rsidR="00AF5061" w:rsidRPr="00AF5061" w:rsidRDefault="00AF5061" w:rsidP="00AF5061">
      <w:pPr>
        <w:pStyle w:val="Standard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</w:pPr>
    </w:p>
    <w:p w:rsidR="000413B1" w:rsidRPr="00AF5061" w:rsidRDefault="002935D0" w:rsidP="00AF5061">
      <w:pPr>
        <w:pStyle w:val="Standard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</w:pP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Dzierżawca oświadcza, że granice or</w:t>
      </w:r>
      <w:r w:rsidR="00AF5061"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>az stan dzierżawionego przedmiotu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są mu znane i do tych nie wnosi zastrzeżeń</w:t>
      </w:r>
      <w:r w:rsid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(mapka z lokalizacją kawiarni</w:t>
      </w:r>
      <w:r w:rsidRPr="00AF5061">
        <w:rPr>
          <w:rFonts w:asciiTheme="minorHAnsi" w:eastAsiaTheme="minorEastAsia" w:hAnsiTheme="minorHAnsi" w:cstheme="minorBidi"/>
          <w:kern w:val="0"/>
          <w:sz w:val="22"/>
          <w:szCs w:val="22"/>
          <w:lang w:val="pl-PL" w:eastAsia="pl-PL" w:bidi="ar-SA"/>
        </w:rPr>
        <w:t xml:space="preserve"> w załączeniu).</w:t>
      </w:r>
    </w:p>
    <w:p w:rsidR="001A7E9F" w:rsidRDefault="001A7E9F" w:rsidP="002935D0">
      <w:pPr>
        <w:jc w:val="center"/>
        <w:rPr>
          <w:b/>
        </w:rPr>
      </w:pPr>
    </w:p>
    <w:p w:rsidR="002935D0" w:rsidRDefault="00553C54" w:rsidP="002935D0">
      <w:pPr>
        <w:jc w:val="center"/>
        <w:rPr>
          <w:b/>
        </w:rPr>
      </w:pPr>
      <w:r w:rsidRPr="00553C54">
        <w:rPr>
          <w:b/>
        </w:rPr>
        <w:t>§</w:t>
      </w:r>
      <w:r>
        <w:rPr>
          <w:b/>
        </w:rPr>
        <w:t>2</w:t>
      </w:r>
    </w:p>
    <w:p w:rsidR="00620576" w:rsidRDefault="002935D0" w:rsidP="00886A2E">
      <w:pPr>
        <w:jc w:val="both"/>
        <w:rPr>
          <w:b/>
        </w:rPr>
      </w:pPr>
      <w:r>
        <w:t xml:space="preserve">Umowa zostaje zawarta na okres </w:t>
      </w:r>
      <w:r w:rsidR="00552A75">
        <w:rPr>
          <w:b/>
        </w:rPr>
        <w:t>od …. 2014</w:t>
      </w:r>
      <w:r w:rsidRPr="00016007">
        <w:rPr>
          <w:b/>
        </w:rPr>
        <w:t xml:space="preserve"> r. do 3</w:t>
      </w:r>
      <w:r w:rsidR="00AF5061">
        <w:rPr>
          <w:b/>
        </w:rPr>
        <w:t>1 grud</w:t>
      </w:r>
      <w:r w:rsidR="00552A75">
        <w:rPr>
          <w:b/>
        </w:rPr>
        <w:t>nia 2014</w:t>
      </w:r>
      <w:r w:rsidRPr="00016007">
        <w:rPr>
          <w:b/>
        </w:rPr>
        <w:t xml:space="preserve"> r.</w:t>
      </w:r>
      <w:r w:rsidR="000B0942">
        <w:rPr>
          <w:b/>
        </w:rPr>
        <w:t xml:space="preserve"> </w:t>
      </w:r>
    </w:p>
    <w:p w:rsidR="001A7E9F" w:rsidRPr="00620576" w:rsidRDefault="000B0942" w:rsidP="00620576">
      <w:pPr>
        <w:jc w:val="both"/>
      </w:pPr>
      <w:r w:rsidRPr="000B0942">
        <w:t>Wydzierżawiający</w:t>
      </w:r>
      <w:r w:rsidR="00620576">
        <w:t>, uwzględniając wolę Dzierżawcy,</w:t>
      </w:r>
      <w:r w:rsidRPr="000B0942">
        <w:t xml:space="preserve"> zastrzega sobie prawo przedłużenia umowy dzierżawy </w:t>
      </w:r>
      <w:r w:rsidR="00620576">
        <w:t xml:space="preserve">na okres kolejnych 24 miesięcy, po uprzednim przeprowadzeniu z dzierżawcą negocjacji cenowych. </w:t>
      </w:r>
    </w:p>
    <w:p w:rsidR="00C20007" w:rsidRDefault="00C20007" w:rsidP="00C20007">
      <w:pPr>
        <w:jc w:val="center"/>
        <w:rPr>
          <w:b/>
        </w:rPr>
      </w:pPr>
      <w:r w:rsidRPr="00553C54">
        <w:rPr>
          <w:b/>
        </w:rPr>
        <w:t>§</w:t>
      </w:r>
      <w:r>
        <w:rPr>
          <w:b/>
        </w:rPr>
        <w:t>3</w:t>
      </w:r>
    </w:p>
    <w:p w:rsidR="000413B1" w:rsidRDefault="002935D0" w:rsidP="001A7E9F">
      <w:pPr>
        <w:pStyle w:val="Akapitzlist"/>
        <w:numPr>
          <w:ilvl w:val="0"/>
          <w:numId w:val="1"/>
        </w:numPr>
        <w:jc w:val="both"/>
      </w:pPr>
      <w:r>
        <w:t xml:space="preserve">Wysokość </w:t>
      </w:r>
      <w:r w:rsidR="000413B1">
        <w:t xml:space="preserve">opłaty z tytułu dzierżawy ustala się </w:t>
      </w:r>
      <w:r w:rsidR="00552A75">
        <w:rPr>
          <w:b/>
        </w:rPr>
        <w:t>na kwotę ……</w:t>
      </w:r>
      <w:r w:rsidR="000413B1" w:rsidRPr="00016007">
        <w:rPr>
          <w:b/>
        </w:rPr>
        <w:t xml:space="preserve"> zł</w:t>
      </w:r>
      <w:r w:rsidR="00552A75">
        <w:t xml:space="preserve"> – miesięcznie</w:t>
      </w:r>
      <w:r w:rsidR="000413B1">
        <w:t xml:space="preserve">, płatną </w:t>
      </w:r>
      <w:r w:rsidR="00016007">
        <w:br/>
      </w:r>
      <w:r w:rsidR="00552A75">
        <w:t xml:space="preserve">do ………………. dnia każdego miesiąca </w:t>
      </w:r>
      <w:r w:rsidR="000413B1">
        <w:t>;</w:t>
      </w:r>
    </w:p>
    <w:p w:rsidR="001A7E9F" w:rsidRDefault="000413B1" w:rsidP="001A7E9F">
      <w:pPr>
        <w:pStyle w:val="Akapitzlist"/>
        <w:numPr>
          <w:ilvl w:val="0"/>
          <w:numId w:val="1"/>
        </w:numPr>
        <w:jc w:val="both"/>
      </w:pPr>
      <w:r>
        <w:t xml:space="preserve">Dzierżawca zobowiązany jest ponadto w okresie objętym umową do ponoszenia kosztów eksploatacyjnych związanych z wywozem śmieci, zużyciem energii oraz zużyciem wody </w:t>
      </w:r>
      <w:r w:rsidR="00016007">
        <w:t>w oparciu o wskazania liczników/</w:t>
      </w:r>
      <w:proofErr w:type="spellStart"/>
      <w:r w:rsidR="00016007">
        <w:t>podliczników</w:t>
      </w:r>
      <w:proofErr w:type="spellEnd"/>
      <w:r>
        <w:t>;</w:t>
      </w:r>
    </w:p>
    <w:p w:rsidR="000413B1" w:rsidRDefault="000413B1" w:rsidP="001A7E9F">
      <w:pPr>
        <w:pStyle w:val="Akapitzlist"/>
        <w:numPr>
          <w:ilvl w:val="0"/>
          <w:numId w:val="1"/>
        </w:numPr>
        <w:jc w:val="both"/>
      </w:pPr>
      <w:r>
        <w:t>Dzierżawca ośw</w:t>
      </w:r>
      <w:r w:rsidR="00A21DF9">
        <w:t>iadcza, że posiada NIP: …..</w:t>
      </w:r>
      <w:r>
        <w:t xml:space="preserve"> i upoważnia Wydzierżawiającego do wystawienia rachunków/faktur VAT dotyczących opłat wynikających z niniejszej umowy bez swojego podpisu</w:t>
      </w:r>
    </w:p>
    <w:p w:rsidR="00C20007" w:rsidRDefault="00C20007" w:rsidP="00C20007">
      <w:pPr>
        <w:pStyle w:val="Akapitzlist"/>
      </w:pPr>
    </w:p>
    <w:p w:rsidR="00CA6473" w:rsidRPr="00620576" w:rsidRDefault="00CA6473" w:rsidP="00620576">
      <w:pPr>
        <w:rPr>
          <w:b/>
        </w:rPr>
      </w:pPr>
      <w:bookmarkStart w:id="0" w:name="_GoBack"/>
      <w:bookmarkEnd w:id="0"/>
    </w:p>
    <w:p w:rsidR="00C20007" w:rsidRPr="00C20007" w:rsidRDefault="00C20007" w:rsidP="00C20007">
      <w:pPr>
        <w:pStyle w:val="Akapitzlist"/>
        <w:ind w:left="360"/>
        <w:jc w:val="center"/>
      </w:pPr>
      <w:r w:rsidRPr="00C20007">
        <w:rPr>
          <w:b/>
        </w:rPr>
        <w:lastRenderedPageBreak/>
        <w:t>§</w:t>
      </w:r>
      <w:r>
        <w:rPr>
          <w:b/>
        </w:rPr>
        <w:t>4</w:t>
      </w:r>
    </w:p>
    <w:p w:rsidR="000413B1" w:rsidRDefault="000413B1" w:rsidP="000413B1">
      <w:pPr>
        <w:pStyle w:val="Akapitzlist"/>
        <w:ind w:left="360"/>
        <w:jc w:val="both"/>
      </w:pPr>
    </w:p>
    <w:p w:rsidR="00016007" w:rsidRDefault="000413B1" w:rsidP="00FD749F">
      <w:pPr>
        <w:pStyle w:val="Akapitzlist"/>
        <w:numPr>
          <w:ilvl w:val="0"/>
          <w:numId w:val="2"/>
        </w:numPr>
        <w:jc w:val="both"/>
      </w:pPr>
      <w:r>
        <w:t xml:space="preserve">Do obowiązków Wydzierżawiającego należy </w:t>
      </w:r>
      <w:r w:rsidR="00016007">
        <w:t>wydanie przedmiotu umowy.</w:t>
      </w:r>
    </w:p>
    <w:p w:rsidR="00016007" w:rsidRDefault="00016007" w:rsidP="00016007">
      <w:pPr>
        <w:pStyle w:val="Akapitzlist"/>
        <w:ind w:left="360"/>
        <w:jc w:val="both"/>
      </w:pPr>
    </w:p>
    <w:p w:rsidR="00016007" w:rsidRDefault="00016007" w:rsidP="00FD749F">
      <w:pPr>
        <w:pStyle w:val="Akapitzlist"/>
        <w:numPr>
          <w:ilvl w:val="0"/>
          <w:numId w:val="2"/>
        </w:numPr>
        <w:jc w:val="both"/>
      </w:pPr>
      <w:r>
        <w:t>Do obowiązków Dzierżawcy należy:</w:t>
      </w:r>
    </w:p>
    <w:p w:rsidR="00AF5061" w:rsidRPr="00AF5061" w:rsidRDefault="00016007" w:rsidP="001A7E9F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prowadzenie </w:t>
      </w:r>
      <w:r w:rsidRPr="002935D0">
        <w:t>małej gastronomii</w:t>
      </w:r>
      <w:r w:rsidR="00AF5061">
        <w:t xml:space="preserve"> - kawiarni sezonowej wraz z:</w:t>
      </w:r>
    </w:p>
    <w:p w:rsidR="00016007" w:rsidRDefault="00AF5061" w:rsidP="00AF5061">
      <w:pPr>
        <w:pStyle w:val="Akapitzlist"/>
        <w:numPr>
          <w:ilvl w:val="0"/>
          <w:numId w:val="15"/>
        </w:numPr>
        <w:jc w:val="both"/>
      </w:pPr>
      <w:r w:rsidRPr="00AF5061">
        <w:t>sprzedażą napojów zimnych i gorących oraz dań i deserów, opartych w jak największym stopniu na produktach lokalnych;</w:t>
      </w:r>
    </w:p>
    <w:p w:rsidR="00AF5061" w:rsidRDefault="00AF5061" w:rsidP="00AF5061">
      <w:pPr>
        <w:pStyle w:val="Akapitzlist"/>
        <w:numPr>
          <w:ilvl w:val="0"/>
          <w:numId w:val="15"/>
        </w:numPr>
        <w:jc w:val="both"/>
      </w:pPr>
      <w:r>
        <w:t>promocją i wsparciem sprzedaży lokalnych produktów spożywczych (organizacja wydarzeń typu „food market”);</w:t>
      </w:r>
    </w:p>
    <w:p w:rsidR="00AF5061" w:rsidRDefault="00AF5061" w:rsidP="00AF5061">
      <w:pPr>
        <w:pStyle w:val="Akapitzlist"/>
        <w:numPr>
          <w:ilvl w:val="0"/>
          <w:numId w:val="15"/>
        </w:numPr>
        <w:jc w:val="both"/>
      </w:pPr>
      <w:r>
        <w:t>wsparciem punktów informacji turystycznej Muzeum Wisły w Wyszogrodzie;</w:t>
      </w:r>
    </w:p>
    <w:p w:rsidR="00AF5061" w:rsidRDefault="00CA6473" w:rsidP="00AF5061">
      <w:pPr>
        <w:pStyle w:val="Akapitzlist"/>
        <w:numPr>
          <w:ilvl w:val="0"/>
          <w:numId w:val="15"/>
        </w:numPr>
        <w:jc w:val="both"/>
      </w:pPr>
      <w:r>
        <w:t>udziałem w wydarzeniach promujących region Ziemi Wyszogrodzkiej;</w:t>
      </w:r>
    </w:p>
    <w:p w:rsidR="00CA6473" w:rsidRPr="00AF5061" w:rsidRDefault="00CA6473" w:rsidP="00CA6473">
      <w:pPr>
        <w:pStyle w:val="Akapitzlist"/>
        <w:numPr>
          <w:ilvl w:val="0"/>
          <w:numId w:val="15"/>
        </w:numPr>
        <w:jc w:val="both"/>
      </w:pPr>
      <w:r>
        <w:t>aktywnym udziałem w inicjatywach turystycznych i sportowych podejmowanych przez Urząd Gminy i Miasta Wyszogród oraz Centrum Kultury Wisła w Wyszogrodzie.</w:t>
      </w:r>
    </w:p>
    <w:p w:rsidR="00AF5061" w:rsidRDefault="00016007" w:rsidP="00AF5061">
      <w:pPr>
        <w:pStyle w:val="Akapitzlist"/>
        <w:numPr>
          <w:ilvl w:val="0"/>
          <w:numId w:val="7"/>
        </w:numPr>
        <w:jc w:val="both"/>
      </w:pPr>
      <w:r>
        <w:t>utrzymanie porządku i estetyczne</w:t>
      </w:r>
      <w:r w:rsidR="00AF5061">
        <w:t>go wyglądu dzierżawionego budynku</w:t>
      </w:r>
      <w:r>
        <w:t>, a t</w:t>
      </w:r>
      <w:r w:rsidR="00F04147">
        <w:t>akże gruntu terenów przyległych, które mogły zostać zanieczyszczone prz</w:t>
      </w:r>
      <w:r w:rsidR="00AF5061">
        <w:t>ez klientów kawiarni sezonowej</w:t>
      </w:r>
      <w:r w:rsidR="00F04147">
        <w:t>.</w:t>
      </w:r>
    </w:p>
    <w:p w:rsidR="00F04147" w:rsidRDefault="00016007" w:rsidP="001A7E9F">
      <w:pPr>
        <w:pStyle w:val="Akapitzlist"/>
        <w:numPr>
          <w:ilvl w:val="0"/>
          <w:numId w:val="7"/>
        </w:numPr>
        <w:jc w:val="both"/>
      </w:pPr>
      <w:r>
        <w:t>przestrzeganie prawa dotyczącego gospodarki odpadami, w tym zagospodarowania zużytych olejów spożywczych i</w:t>
      </w:r>
      <w:r w:rsidR="00F04147">
        <w:t xml:space="preserve"> </w:t>
      </w:r>
      <w:r w:rsidR="00AF5061">
        <w:t xml:space="preserve">ich </w:t>
      </w:r>
      <w:r w:rsidR="00F04147">
        <w:t>selektywnej</w:t>
      </w:r>
      <w:r w:rsidR="00A21DF9">
        <w:t xml:space="preserve"> zbiórki</w:t>
      </w:r>
      <w:r w:rsidR="00F04147">
        <w:t>.</w:t>
      </w:r>
    </w:p>
    <w:p w:rsidR="00F04147" w:rsidRDefault="00F04147" w:rsidP="00886A2E">
      <w:pPr>
        <w:pStyle w:val="Akapitzlist"/>
        <w:numPr>
          <w:ilvl w:val="0"/>
          <w:numId w:val="7"/>
        </w:numPr>
        <w:jc w:val="both"/>
      </w:pPr>
      <w:r>
        <w:t>zapewnienie bezpieczeństwa mieszkańcom i porządku w trakcie prowadzonej przez siebie działalności oraz organizowanych imprez integracyjnych.</w:t>
      </w:r>
    </w:p>
    <w:p w:rsidR="00F04147" w:rsidRDefault="00F04147" w:rsidP="00F04147">
      <w:pPr>
        <w:pStyle w:val="Akapitzlist"/>
        <w:jc w:val="both"/>
      </w:pPr>
    </w:p>
    <w:p w:rsidR="00F04147" w:rsidRDefault="00F04147" w:rsidP="00FD749F">
      <w:pPr>
        <w:pStyle w:val="Akapitzlist"/>
        <w:numPr>
          <w:ilvl w:val="0"/>
          <w:numId w:val="2"/>
        </w:numPr>
        <w:jc w:val="both"/>
      </w:pPr>
      <w:r>
        <w:t>Dzierżawcy nie wolno bez zgody Wydzierżawiającego:</w:t>
      </w:r>
    </w:p>
    <w:p w:rsidR="00FD749F" w:rsidRDefault="00F04147" w:rsidP="00F04147">
      <w:pPr>
        <w:pStyle w:val="Akapitzlist"/>
        <w:numPr>
          <w:ilvl w:val="0"/>
          <w:numId w:val="8"/>
        </w:numPr>
        <w:jc w:val="both"/>
      </w:pPr>
      <w:r>
        <w:t>oddać przedmiotu dzierżawy pod jakimkolwiek tytułem osobie trzeciej.</w:t>
      </w:r>
    </w:p>
    <w:p w:rsidR="00F04147" w:rsidRDefault="00F04147" w:rsidP="00F04147">
      <w:pPr>
        <w:pStyle w:val="Akapitzlist"/>
        <w:numPr>
          <w:ilvl w:val="0"/>
          <w:numId w:val="8"/>
        </w:numPr>
        <w:jc w:val="both"/>
      </w:pPr>
      <w:r>
        <w:t>zmienić przedmiotu dzierżawy.</w:t>
      </w:r>
    </w:p>
    <w:p w:rsidR="00F04147" w:rsidRDefault="00F04147" w:rsidP="00F04147">
      <w:pPr>
        <w:pStyle w:val="Akapitzlist"/>
        <w:numPr>
          <w:ilvl w:val="0"/>
          <w:numId w:val="8"/>
        </w:numPr>
        <w:jc w:val="both"/>
      </w:pPr>
      <w:r>
        <w:t>umieszczać na przedmiocie dzierżawy reklam i oznaczeń.</w:t>
      </w:r>
    </w:p>
    <w:p w:rsidR="00F04147" w:rsidRDefault="00F04147" w:rsidP="00F04147">
      <w:pPr>
        <w:pStyle w:val="Akapitzlist"/>
        <w:ind w:left="360"/>
        <w:jc w:val="both"/>
      </w:pPr>
    </w:p>
    <w:p w:rsidR="00F04147" w:rsidRDefault="00F04147" w:rsidP="001A7E9F">
      <w:pPr>
        <w:pStyle w:val="Akapitzlist"/>
        <w:numPr>
          <w:ilvl w:val="0"/>
          <w:numId w:val="2"/>
        </w:numPr>
        <w:jc w:val="both"/>
      </w:pPr>
      <w:r>
        <w:t>Wydzierżawiającemu przysługuje prawo kontrolowania sposobu użytkowania przedmiotu umowy pod względem zgodności z warunkami niniejszej umowy.</w:t>
      </w:r>
    </w:p>
    <w:p w:rsidR="00AF5061" w:rsidRDefault="00AF5061" w:rsidP="00AF5061">
      <w:pPr>
        <w:pStyle w:val="Akapitzlist"/>
        <w:ind w:left="360"/>
        <w:jc w:val="both"/>
      </w:pPr>
    </w:p>
    <w:p w:rsidR="00F04147" w:rsidRPr="00CA6473" w:rsidRDefault="00F04147" w:rsidP="00CA6473">
      <w:pPr>
        <w:pStyle w:val="Akapitzlist"/>
        <w:numPr>
          <w:ilvl w:val="0"/>
          <w:numId w:val="2"/>
        </w:numPr>
        <w:jc w:val="both"/>
      </w:pPr>
      <w:r>
        <w:t>Wydzierżawiający nie odpowiada za majątek Dzierżawcy pozostawiony na wydzierżawionym gruncie.</w:t>
      </w:r>
    </w:p>
    <w:p w:rsidR="001A7E9F" w:rsidRDefault="001A7E9F" w:rsidP="001A7E9F">
      <w:pPr>
        <w:pStyle w:val="Akapitzlist"/>
        <w:ind w:left="360"/>
      </w:pPr>
    </w:p>
    <w:p w:rsidR="00CA6473" w:rsidRDefault="00CA6473" w:rsidP="00886A2E">
      <w:pPr>
        <w:pStyle w:val="Akapitzlist"/>
        <w:ind w:left="360"/>
        <w:jc w:val="center"/>
        <w:rPr>
          <w:b/>
        </w:rPr>
      </w:pPr>
    </w:p>
    <w:p w:rsidR="000445EB" w:rsidRPr="00886A2E" w:rsidRDefault="00886A2E" w:rsidP="00886A2E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 w:rsidR="00CA6473">
        <w:rPr>
          <w:b/>
        </w:rPr>
        <w:t>5</w:t>
      </w:r>
    </w:p>
    <w:p w:rsidR="00FD749F" w:rsidRPr="00C20007" w:rsidRDefault="00FD749F" w:rsidP="00FD749F">
      <w:pPr>
        <w:pStyle w:val="Akapitzlist"/>
        <w:ind w:left="360"/>
        <w:jc w:val="center"/>
      </w:pPr>
    </w:p>
    <w:p w:rsidR="00A21DF9" w:rsidRDefault="00F04147" w:rsidP="00CA6473">
      <w:pPr>
        <w:pStyle w:val="Akapitzlist"/>
        <w:ind w:left="0"/>
        <w:jc w:val="both"/>
      </w:pPr>
      <w:r>
        <w:t>W przypadku zmiany adresu Dzierżawca jest zobowiązany ten fakt zgłosić Wydzierżawiającemu</w:t>
      </w:r>
      <w:r w:rsidR="000445EB">
        <w:t>, pod rygorem przyjęcia, że korespondencja doręczana pod dotychczasowy adres będzie uznawana za doręczaną prawidłowo.</w:t>
      </w:r>
    </w:p>
    <w:p w:rsidR="00CA6473" w:rsidRPr="00CA6473" w:rsidRDefault="00CA6473" w:rsidP="00CA6473">
      <w:pPr>
        <w:pStyle w:val="Akapitzlist"/>
        <w:ind w:left="0"/>
        <w:jc w:val="both"/>
      </w:pPr>
    </w:p>
    <w:p w:rsidR="00FD749F" w:rsidRDefault="00FD749F" w:rsidP="00FD749F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 w:rsidR="00CA6473">
        <w:rPr>
          <w:b/>
        </w:rPr>
        <w:t>6</w:t>
      </w:r>
    </w:p>
    <w:p w:rsidR="00FD749F" w:rsidRDefault="00FD749F" w:rsidP="00886A2E">
      <w:pPr>
        <w:pStyle w:val="Akapitzlist"/>
        <w:ind w:left="0"/>
        <w:jc w:val="both"/>
        <w:rPr>
          <w:b/>
        </w:rPr>
      </w:pPr>
    </w:p>
    <w:p w:rsidR="00FD749F" w:rsidRDefault="00886A2E" w:rsidP="00886A2E">
      <w:pPr>
        <w:pStyle w:val="Akapitzlist"/>
        <w:ind w:left="0"/>
        <w:jc w:val="both"/>
      </w:pPr>
      <w:r>
        <w:t>Wydzierżawiający może wypowiedzieć niniejszą umowę ze skutkiem natychmiastowym, bez obowiązku dokonywania jakichkolwiek wcześniejszych wezwań w przypadku, gdy:</w:t>
      </w:r>
    </w:p>
    <w:p w:rsidR="00886A2E" w:rsidRPr="00886A2E" w:rsidRDefault="00886A2E" w:rsidP="00886A2E">
      <w:pPr>
        <w:pStyle w:val="Akapitzlist"/>
        <w:ind w:left="360"/>
        <w:rPr>
          <w:b/>
        </w:rPr>
      </w:pPr>
    </w:p>
    <w:p w:rsidR="00886A2E" w:rsidRPr="00886A2E" w:rsidRDefault="00886A2E" w:rsidP="00886A2E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 xml:space="preserve">Dzierżawca nie uiści opłaty jednorazowej w terminie wskazanym w  </w:t>
      </w:r>
      <w:r w:rsidRPr="00886A2E">
        <w:t>§3 pkt. 1</w:t>
      </w:r>
      <w:r>
        <w:t>.</w:t>
      </w:r>
    </w:p>
    <w:p w:rsidR="00886A2E" w:rsidRPr="00886A2E" w:rsidRDefault="00886A2E" w:rsidP="00886A2E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Dzierżawca narusza warunki zawarte w </w:t>
      </w:r>
      <w:r w:rsidRPr="00886A2E">
        <w:t>§</w:t>
      </w:r>
      <w:r>
        <w:t>4.</w:t>
      </w:r>
    </w:p>
    <w:p w:rsidR="00886A2E" w:rsidRPr="00886A2E" w:rsidRDefault="00886A2E" w:rsidP="00886A2E">
      <w:pPr>
        <w:pStyle w:val="Akapitzlist"/>
        <w:numPr>
          <w:ilvl w:val="0"/>
          <w:numId w:val="12"/>
        </w:numPr>
        <w:jc w:val="both"/>
        <w:rPr>
          <w:b/>
        </w:rPr>
      </w:pPr>
      <w:r>
        <w:t>Przedmiot dzierżawy będzie niezbędny dla realizacji za</w:t>
      </w:r>
      <w:r w:rsidR="00A21DF9">
        <w:t>dań Gminy i Miasta Wyszogród i</w:t>
      </w:r>
      <w:r>
        <w:t xml:space="preserve"> Centrum Kultury Wisła w Wyszogrodzie.</w:t>
      </w:r>
    </w:p>
    <w:p w:rsidR="00065DD3" w:rsidRDefault="00065DD3" w:rsidP="00065DD3">
      <w:pPr>
        <w:pStyle w:val="Akapitzlist"/>
        <w:ind w:left="360"/>
        <w:jc w:val="center"/>
        <w:rPr>
          <w:b/>
        </w:rPr>
      </w:pPr>
    </w:p>
    <w:p w:rsidR="00065DD3" w:rsidRDefault="00065DD3" w:rsidP="00065DD3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 w:rsidR="00CA6473">
        <w:rPr>
          <w:b/>
        </w:rPr>
        <w:t>7</w:t>
      </w:r>
    </w:p>
    <w:p w:rsidR="00065DD3" w:rsidRDefault="00065DD3" w:rsidP="00065DD3">
      <w:pPr>
        <w:pStyle w:val="Akapitzlist"/>
        <w:ind w:left="360"/>
        <w:jc w:val="both"/>
      </w:pPr>
    </w:p>
    <w:p w:rsidR="00065DD3" w:rsidRDefault="00886A2E" w:rsidP="004D0EF1">
      <w:pPr>
        <w:pStyle w:val="Akapitzlist"/>
        <w:numPr>
          <w:ilvl w:val="0"/>
          <w:numId w:val="13"/>
        </w:numPr>
        <w:jc w:val="both"/>
      </w:pPr>
      <w:r>
        <w:t xml:space="preserve">Po wygaśnięciu lub rozwiązaniu niniejszej umowy Dzierżawca zobowiązany jest zwrócić przedmiot dzierżawy w stanie wolnym od </w:t>
      </w:r>
      <w:r w:rsidR="004D0EF1">
        <w:t>osób i rzeczy oraz w stanie niepogorszonym od przejętego.</w:t>
      </w:r>
    </w:p>
    <w:p w:rsidR="004D0EF1" w:rsidRDefault="004D0EF1" w:rsidP="004D0EF1">
      <w:pPr>
        <w:pStyle w:val="Akapitzlist"/>
        <w:ind w:left="360"/>
        <w:jc w:val="both"/>
      </w:pPr>
    </w:p>
    <w:p w:rsidR="004D0EF1" w:rsidRPr="00065DD3" w:rsidRDefault="004D0EF1" w:rsidP="004D0EF1">
      <w:pPr>
        <w:pStyle w:val="Akapitzlist"/>
        <w:numPr>
          <w:ilvl w:val="0"/>
          <w:numId w:val="13"/>
        </w:numPr>
        <w:jc w:val="both"/>
      </w:pPr>
      <w:r>
        <w:t>W przypadku nie wywiązania się z powyższego Wydzierżawiający zastrzega sobie prawo obciążenia Dzierżawcy za koszty związane z przywróceniem przedmiotu umowy do stanu, w jakim znajdował się przed umową.</w:t>
      </w:r>
    </w:p>
    <w:p w:rsidR="00065DD3" w:rsidRDefault="00065DD3" w:rsidP="00065DD3">
      <w:pPr>
        <w:pStyle w:val="Akapitzlist"/>
        <w:ind w:left="360"/>
        <w:jc w:val="center"/>
        <w:rPr>
          <w:b/>
        </w:rPr>
      </w:pPr>
    </w:p>
    <w:p w:rsidR="00065DD3" w:rsidRDefault="00065DD3" w:rsidP="00065DD3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 w:rsidR="00CA6473">
        <w:rPr>
          <w:b/>
        </w:rPr>
        <w:t>8</w:t>
      </w:r>
    </w:p>
    <w:p w:rsidR="004D0EF1" w:rsidRDefault="004D0EF1" w:rsidP="00065DD3">
      <w:pPr>
        <w:pStyle w:val="Akapitzlist"/>
        <w:ind w:left="360"/>
        <w:jc w:val="center"/>
        <w:rPr>
          <w:b/>
        </w:rPr>
      </w:pPr>
    </w:p>
    <w:p w:rsidR="004D0EF1" w:rsidRPr="004D0EF1" w:rsidRDefault="004D0EF1" w:rsidP="004D0EF1">
      <w:pPr>
        <w:pStyle w:val="Akapitzlist"/>
        <w:ind w:left="0"/>
        <w:jc w:val="both"/>
      </w:pPr>
      <w:r w:rsidRPr="004D0EF1">
        <w:t>Wszelkie zmiany i uzupełnienia do niniejszej umowy wymagają pisemnej formy pod rygorem nieważności</w:t>
      </w:r>
    </w:p>
    <w:p w:rsidR="004D0EF1" w:rsidRDefault="004D0EF1" w:rsidP="00065DD3">
      <w:pPr>
        <w:pStyle w:val="Akapitzlist"/>
        <w:ind w:left="360"/>
        <w:jc w:val="center"/>
        <w:rPr>
          <w:b/>
        </w:rPr>
      </w:pPr>
    </w:p>
    <w:p w:rsidR="004D0EF1" w:rsidRDefault="004D0EF1" w:rsidP="004D0EF1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 w:rsidR="00CA6473">
        <w:rPr>
          <w:b/>
        </w:rPr>
        <w:t>9</w:t>
      </w:r>
    </w:p>
    <w:p w:rsidR="00065DD3" w:rsidRDefault="00065DD3" w:rsidP="00065DD3">
      <w:pPr>
        <w:pStyle w:val="Akapitzlist"/>
        <w:ind w:left="360"/>
        <w:jc w:val="center"/>
        <w:rPr>
          <w:b/>
        </w:rPr>
      </w:pPr>
    </w:p>
    <w:p w:rsidR="004D0EF1" w:rsidRDefault="00065DD3" w:rsidP="004D0EF1">
      <w:pPr>
        <w:pStyle w:val="Akapitzlist"/>
        <w:numPr>
          <w:ilvl w:val="0"/>
          <w:numId w:val="14"/>
        </w:numPr>
      </w:pPr>
      <w:r w:rsidRPr="00065DD3">
        <w:t>W zakresie nienormowanym niniejszą umową znajdują zastosowanie przepisy kodeksu cywilnego</w:t>
      </w:r>
      <w:r w:rsidR="004D0EF1">
        <w:t>.</w:t>
      </w:r>
    </w:p>
    <w:p w:rsidR="004D0EF1" w:rsidRDefault="004D0EF1" w:rsidP="004D0EF1">
      <w:pPr>
        <w:pStyle w:val="Akapitzlist"/>
        <w:ind w:left="360"/>
      </w:pPr>
    </w:p>
    <w:p w:rsidR="00553C54" w:rsidRDefault="004D0EF1" w:rsidP="004D0EF1">
      <w:pPr>
        <w:pStyle w:val="Akapitzlist"/>
        <w:numPr>
          <w:ilvl w:val="0"/>
          <w:numId w:val="14"/>
        </w:numPr>
      </w:pPr>
      <w:r>
        <w:t xml:space="preserve">Wszelkie spory mogące powstać na tle wykonywania niniejszej umowy strony rozstrzygać będą </w:t>
      </w:r>
      <w:r>
        <w:br/>
        <w:t>w drodze polubownej, a w przypadku braku porozumienia właściwym do rozstrzygnięcia będzie sąd powszechny właściwy dla siedziby Wydzierżawiającego.</w:t>
      </w:r>
    </w:p>
    <w:p w:rsidR="004D0EF1" w:rsidRDefault="004D0EF1" w:rsidP="00065DD3">
      <w:pPr>
        <w:pStyle w:val="Akapitzlist"/>
        <w:ind w:left="360"/>
        <w:jc w:val="center"/>
        <w:rPr>
          <w:b/>
        </w:rPr>
      </w:pPr>
    </w:p>
    <w:p w:rsidR="00065DD3" w:rsidRDefault="00065DD3" w:rsidP="00065DD3">
      <w:pPr>
        <w:pStyle w:val="Akapitzlist"/>
        <w:ind w:left="360"/>
        <w:jc w:val="center"/>
        <w:rPr>
          <w:b/>
        </w:rPr>
      </w:pPr>
      <w:r w:rsidRPr="00C20007">
        <w:rPr>
          <w:b/>
        </w:rPr>
        <w:t>§</w:t>
      </w:r>
      <w:r>
        <w:rPr>
          <w:b/>
        </w:rPr>
        <w:t>1</w:t>
      </w:r>
      <w:r w:rsidR="00CA6473">
        <w:rPr>
          <w:b/>
        </w:rPr>
        <w:t>0</w:t>
      </w:r>
    </w:p>
    <w:p w:rsidR="00065DD3" w:rsidRPr="00065DD3" w:rsidRDefault="00065DD3" w:rsidP="00065DD3">
      <w:pPr>
        <w:pStyle w:val="Akapitzlist"/>
        <w:ind w:left="360"/>
        <w:jc w:val="both"/>
      </w:pPr>
    </w:p>
    <w:p w:rsidR="00065DD3" w:rsidRDefault="004D0EF1" w:rsidP="00DB2497">
      <w:pPr>
        <w:pStyle w:val="Akapitzlist"/>
        <w:ind w:left="0"/>
        <w:jc w:val="both"/>
      </w:pPr>
      <w:r>
        <w:t>Umowę sporzą</w:t>
      </w:r>
      <w:r w:rsidR="00DB2497">
        <w:t>dzono w 2</w:t>
      </w:r>
      <w:r w:rsidR="00065DD3" w:rsidRPr="00065DD3">
        <w:t xml:space="preserve"> jednobrzmiących egzemplarzach</w:t>
      </w:r>
      <w:r w:rsidR="00DB2497">
        <w:t>, po jednym dla każdej ze stron.</w:t>
      </w:r>
    </w:p>
    <w:p w:rsidR="00065DD3" w:rsidRDefault="00065DD3" w:rsidP="00065DD3">
      <w:pPr>
        <w:pStyle w:val="Akapitzlist"/>
        <w:ind w:left="360"/>
        <w:jc w:val="both"/>
      </w:pPr>
    </w:p>
    <w:p w:rsidR="00CA6473" w:rsidRDefault="00CA6473" w:rsidP="00065DD3">
      <w:pPr>
        <w:pStyle w:val="Akapitzlist"/>
        <w:ind w:left="360"/>
        <w:jc w:val="both"/>
      </w:pPr>
    </w:p>
    <w:p w:rsidR="00065DD3" w:rsidRPr="00065DD3" w:rsidRDefault="0089346F" w:rsidP="00065DD3">
      <w:pPr>
        <w:pStyle w:val="Akapitzlist"/>
        <w:ind w:left="0"/>
        <w:jc w:val="both"/>
        <w:rPr>
          <w:b/>
        </w:rPr>
      </w:pPr>
      <w:r>
        <w:rPr>
          <w:b/>
        </w:rPr>
        <w:t>Wydzierżawiający</w:t>
      </w:r>
      <w:r w:rsidR="00065DD3">
        <w:rPr>
          <w:b/>
        </w:rPr>
        <w:t xml:space="preserve">  </w:t>
      </w:r>
      <w:r w:rsidR="00065DD3" w:rsidRPr="00065DD3">
        <w:rPr>
          <w:b/>
        </w:rPr>
        <w:t xml:space="preserve">       </w:t>
      </w:r>
      <w:r w:rsidR="00065DD3">
        <w:rPr>
          <w:b/>
        </w:rPr>
        <w:t xml:space="preserve">       </w:t>
      </w:r>
      <w:r w:rsidR="00065DD3" w:rsidRPr="00065DD3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      Dzierżaw</w:t>
      </w:r>
      <w:r w:rsidR="00065DD3" w:rsidRPr="00065DD3">
        <w:rPr>
          <w:b/>
        </w:rPr>
        <w:t>ca</w:t>
      </w:r>
    </w:p>
    <w:p w:rsidR="00065DD3" w:rsidRDefault="00065DD3" w:rsidP="00065DD3"/>
    <w:p w:rsidR="00065DD3" w:rsidRPr="00553C54" w:rsidRDefault="00065DD3" w:rsidP="00065DD3">
      <w:r>
        <w:t>………………………..                                                                                                                     …………………………….</w:t>
      </w:r>
    </w:p>
    <w:sectPr w:rsidR="00065DD3" w:rsidRPr="00553C54" w:rsidSect="005D0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24" w:rsidRDefault="001F1124" w:rsidP="002935D0">
      <w:pPr>
        <w:spacing w:after="0" w:line="240" w:lineRule="auto"/>
      </w:pPr>
      <w:r>
        <w:separator/>
      </w:r>
    </w:p>
  </w:endnote>
  <w:endnote w:type="continuationSeparator" w:id="0">
    <w:p w:rsidR="001F1124" w:rsidRDefault="001F1124" w:rsidP="002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24" w:rsidRDefault="001F1124" w:rsidP="002935D0">
      <w:pPr>
        <w:spacing w:after="0" w:line="240" w:lineRule="auto"/>
      </w:pPr>
      <w:r>
        <w:separator/>
      </w:r>
    </w:p>
  </w:footnote>
  <w:footnote w:type="continuationSeparator" w:id="0">
    <w:p w:rsidR="001F1124" w:rsidRDefault="001F1124" w:rsidP="0029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0" w:rsidRDefault="002935D0">
    <w:pPr>
      <w:pStyle w:val="Nagwek"/>
    </w:pPr>
    <w:r w:rsidRPr="002935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-156126</wp:posOffset>
          </wp:positionH>
          <wp:positionV relativeFrom="paragraph">
            <wp:posOffset>-397822</wp:posOffset>
          </wp:positionV>
          <wp:extent cx="6489448" cy="931653"/>
          <wp:effectExtent l="19050" t="0" r="4445" b="0"/>
          <wp:wrapTight wrapText="bothSides">
            <wp:wrapPolygon edited="0">
              <wp:start x="-63" y="0"/>
              <wp:lineTo x="-63" y="21159"/>
              <wp:lineTo x="21615" y="21159"/>
              <wp:lineTo x="21615" y="0"/>
              <wp:lineTo x="-63" y="0"/>
            </wp:wrapPolygon>
          </wp:wrapTight>
          <wp:docPr id="1" name="Obraz 1" descr="C:\Users\pup\Documents\PULPIT\Wyszogród\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p\Documents\PULPIT\Wyszogród\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0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52"/>
    <w:multiLevelType w:val="hybridMultilevel"/>
    <w:tmpl w:val="0B5E98F0"/>
    <w:lvl w:ilvl="0" w:tplc="CB6808F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156A2"/>
    <w:multiLevelType w:val="hybridMultilevel"/>
    <w:tmpl w:val="7D048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7AD"/>
    <w:multiLevelType w:val="hybridMultilevel"/>
    <w:tmpl w:val="5EF6876E"/>
    <w:lvl w:ilvl="0" w:tplc="01822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955F4"/>
    <w:multiLevelType w:val="hybridMultilevel"/>
    <w:tmpl w:val="511023C0"/>
    <w:lvl w:ilvl="0" w:tplc="3048A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25369"/>
    <w:multiLevelType w:val="hybridMultilevel"/>
    <w:tmpl w:val="BDE6AF1C"/>
    <w:lvl w:ilvl="0" w:tplc="D2743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304E8"/>
    <w:multiLevelType w:val="hybridMultilevel"/>
    <w:tmpl w:val="ABBC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0C18"/>
    <w:multiLevelType w:val="hybridMultilevel"/>
    <w:tmpl w:val="6478B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80E31"/>
    <w:multiLevelType w:val="hybridMultilevel"/>
    <w:tmpl w:val="2F2E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5FA3"/>
    <w:multiLevelType w:val="hybridMultilevel"/>
    <w:tmpl w:val="60BC6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8E50D1"/>
    <w:multiLevelType w:val="hybridMultilevel"/>
    <w:tmpl w:val="D6D2E0CC"/>
    <w:lvl w:ilvl="0" w:tplc="8FFC5BC4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553F9"/>
    <w:multiLevelType w:val="hybridMultilevel"/>
    <w:tmpl w:val="5DB20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93425"/>
    <w:multiLevelType w:val="hybridMultilevel"/>
    <w:tmpl w:val="CF5217BC"/>
    <w:lvl w:ilvl="0" w:tplc="3BE29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95F25"/>
    <w:multiLevelType w:val="hybridMultilevel"/>
    <w:tmpl w:val="C6C2B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DB519B9"/>
    <w:multiLevelType w:val="hybridMultilevel"/>
    <w:tmpl w:val="FF4A6864"/>
    <w:lvl w:ilvl="0" w:tplc="5C103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B2B8E"/>
    <w:multiLevelType w:val="hybridMultilevel"/>
    <w:tmpl w:val="BF7A2992"/>
    <w:lvl w:ilvl="0" w:tplc="89200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4"/>
    <w:rsid w:val="0000793E"/>
    <w:rsid w:val="00016007"/>
    <w:rsid w:val="000413B1"/>
    <w:rsid w:val="000445EB"/>
    <w:rsid w:val="00065DD3"/>
    <w:rsid w:val="000B0942"/>
    <w:rsid w:val="0013604A"/>
    <w:rsid w:val="001A7E9F"/>
    <w:rsid w:val="001F1124"/>
    <w:rsid w:val="002935D0"/>
    <w:rsid w:val="002F01B0"/>
    <w:rsid w:val="00323EE8"/>
    <w:rsid w:val="004D0EF1"/>
    <w:rsid w:val="00552A75"/>
    <w:rsid w:val="00553C54"/>
    <w:rsid w:val="005D078F"/>
    <w:rsid w:val="00620576"/>
    <w:rsid w:val="0070696D"/>
    <w:rsid w:val="007F78BA"/>
    <w:rsid w:val="00876172"/>
    <w:rsid w:val="00886A2E"/>
    <w:rsid w:val="0089346F"/>
    <w:rsid w:val="00A04218"/>
    <w:rsid w:val="00A21DF9"/>
    <w:rsid w:val="00AF5061"/>
    <w:rsid w:val="00B673A1"/>
    <w:rsid w:val="00B81A9D"/>
    <w:rsid w:val="00B87C50"/>
    <w:rsid w:val="00C20007"/>
    <w:rsid w:val="00CA6473"/>
    <w:rsid w:val="00D8570E"/>
    <w:rsid w:val="00DB2497"/>
    <w:rsid w:val="00F04147"/>
    <w:rsid w:val="00FB44E4"/>
    <w:rsid w:val="00FD749F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5D0"/>
  </w:style>
  <w:style w:type="paragraph" w:styleId="Stopka">
    <w:name w:val="footer"/>
    <w:basedOn w:val="Normalny"/>
    <w:link w:val="StopkaZnak"/>
    <w:uiPriority w:val="99"/>
    <w:semiHidden/>
    <w:unhideWhenUsed/>
    <w:rsid w:val="002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5D0"/>
  </w:style>
  <w:style w:type="paragraph" w:customStyle="1" w:styleId="Standard">
    <w:name w:val="Standard"/>
    <w:rsid w:val="00AF5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5D0"/>
  </w:style>
  <w:style w:type="paragraph" w:styleId="Stopka">
    <w:name w:val="footer"/>
    <w:basedOn w:val="Normalny"/>
    <w:link w:val="StopkaZnak"/>
    <w:uiPriority w:val="99"/>
    <w:semiHidden/>
    <w:unhideWhenUsed/>
    <w:rsid w:val="0029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5D0"/>
  </w:style>
  <w:style w:type="paragraph" w:customStyle="1" w:styleId="Standard">
    <w:name w:val="Standard"/>
    <w:rsid w:val="00AF5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Wyszogród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Woźniak</dc:creator>
  <cp:lastModifiedBy>Jakub Woźniak</cp:lastModifiedBy>
  <cp:revision>4</cp:revision>
  <cp:lastPrinted>2013-07-08T11:38:00Z</cp:lastPrinted>
  <dcterms:created xsi:type="dcterms:W3CDTF">2014-03-27T13:34:00Z</dcterms:created>
  <dcterms:modified xsi:type="dcterms:W3CDTF">2014-03-28T08:44:00Z</dcterms:modified>
</cp:coreProperties>
</file>