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92" w:rsidRPr="00D76410" w:rsidRDefault="00707592" w:rsidP="00A863AC">
      <w:pPr>
        <w:spacing w:after="0" w:line="240" w:lineRule="auto"/>
        <w:contextualSpacing/>
        <w:jc w:val="center"/>
        <w:rPr>
          <w:rFonts w:asciiTheme="majorHAnsi" w:eastAsia="Times New Roman" w:hAnsiTheme="majorHAnsi" w:cs="Times New Roman"/>
          <w:b/>
          <w:bCs/>
          <w:lang w:eastAsia="pl-PL"/>
        </w:rPr>
      </w:pPr>
      <w:r w:rsidRPr="00D76410">
        <w:rPr>
          <w:rFonts w:asciiTheme="majorHAnsi" w:eastAsia="Times New Roman" w:hAnsiTheme="majorHAnsi" w:cs="Times New Roman"/>
          <w:b/>
          <w:bCs/>
          <w:lang w:eastAsia="pl-PL"/>
        </w:rPr>
        <w:t>Protokół Nr VII/2015</w:t>
      </w:r>
    </w:p>
    <w:p w:rsidR="00707592" w:rsidRPr="00D76410" w:rsidRDefault="00707592" w:rsidP="00A863AC">
      <w:pPr>
        <w:spacing w:after="0" w:line="240" w:lineRule="auto"/>
        <w:contextualSpacing/>
        <w:jc w:val="center"/>
        <w:rPr>
          <w:rFonts w:asciiTheme="majorHAnsi" w:eastAsia="Calibri" w:hAnsiTheme="majorHAnsi" w:cs="Times New Roman"/>
          <w:b/>
          <w:bCs/>
        </w:rPr>
      </w:pPr>
      <w:r w:rsidRPr="00D76410">
        <w:rPr>
          <w:rFonts w:asciiTheme="majorHAnsi" w:eastAsia="Calibri" w:hAnsiTheme="majorHAnsi" w:cs="Times New Roman"/>
          <w:b/>
          <w:bCs/>
        </w:rPr>
        <w:t>z obrad IX Sesji Rady Gminy i Miasta Wyszogród</w:t>
      </w:r>
    </w:p>
    <w:p w:rsidR="00707592" w:rsidRPr="00D76410" w:rsidRDefault="00707592" w:rsidP="00A863AC">
      <w:pPr>
        <w:spacing w:after="0" w:line="240" w:lineRule="auto"/>
        <w:contextualSpacing/>
        <w:jc w:val="center"/>
        <w:rPr>
          <w:rFonts w:asciiTheme="majorHAnsi" w:eastAsia="Calibri" w:hAnsiTheme="majorHAnsi" w:cs="Times New Roman"/>
          <w:b/>
          <w:bCs/>
        </w:rPr>
      </w:pPr>
      <w:r w:rsidRPr="00D76410">
        <w:rPr>
          <w:rFonts w:asciiTheme="majorHAnsi" w:eastAsia="Calibri" w:hAnsiTheme="majorHAnsi" w:cs="Times New Roman"/>
          <w:b/>
          <w:bCs/>
        </w:rPr>
        <w:t>z dnia 30 lipca 2015 r.</w:t>
      </w:r>
    </w:p>
    <w:p w:rsidR="00707592" w:rsidRPr="00D76410" w:rsidRDefault="00707592" w:rsidP="00A863AC">
      <w:pPr>
        <w:spacing w:after="0" w:line="240" w:lineRule="auto"/>
        <w:contextualSpacing/>
        <w:jc w:val="center"/>
        <w:rPr>
          <w:rFonts w:asciiTheme="majorHAnsi" w:eastAsia="Calibri" w:hAnsiTheme="majorHAnsi" w:cs="Times New Roman"/>
          <w:b/>
          <w:bCs/>
        </w:rPr>
      </w:pPr>
      <w:r w:rsidRPr="00D76410">
        <w:rPr>
          <w:rFonts w:asciiTheme="majorHAnsi" w:eastAsia="Calibri" w:hAnsiTheme="majorHAnsi" w:cs="Times New Roman"/>
          <w:b/>
          <w:bCs/>
        </w:rPr>
        <w:softHyphen/>
        <w:t>____________________________________________________________</w:t>
      </w:r>
    </w:p>
    <w:p w:rsidR="00707592" w:rsidRPr="00D76410" w:rsidRDefault="00707592" w:rsidP="00A863AC">
      <w:pPr>
        <w:spacing w:after="0" w:line="240" w:lineRule="auto"/>
        <w:contextualSpacing/>
        <w:jc w:val="center"/>
        <w:rPr>
          <w:rFonts w:asciiTheme="majorHAnsi" w:eastAsia="Calibri" w:hAnsiTheme="majorHAnsi" w:cs="Times New Roman"/>
          <w:b/>
          <w:bCs/>
        </w:rPr>
      </w:pP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r w:rsidRPr="00D76410">
        <w:rPr>
          <w:rFonts w:asciiTheme="majorHAnsi" w:eastAsia="Calibri" w:hAnsiTheme="majorHAnsi" w:cs="Times New Roman"/>
          <w:b/>
          <w:bCs/>
        </w:rPr>
        <w:softHyphen/>
      </w:r>
    </w:p>
    <w:p w:rsidR="00707592" w:rsidRPr="00D76410" w:rsidRDefault="00707592" w:rsidP="00A863AC">
      <w:pPr>
        <w:suppressAutoHyphens/>
        <w:spacing w:after="0" w:line="240" w:lineRule="auto"/>
        <w:contextualSpacing/>
        <w:rPr>
          <w:rFonts w:asciiTheme="majorHAnsi" w:eastAsia="Times New Roman" w:hAnsiTheme="majorHAnsi" w:cs="Times New Roman"/>
          <w:b/>
          <w:i/>
          <w:kern w:val="2"/>
          <w:u w:val="single"/>
          <w:lang w:eastAsia="ar-SA"/>
        </w:rPr>
      </w:pPr>
      <w:r w:rsidRPr="00D76410">
        <w:rPr>
          <w:rFonts w:asciiTheme="majorHAnsi" w:eastAsia="Times New Roman" w:hAnsiTheme="majorHAnsi" w:cs="Times New Roman"/>
          <w:b/>
          <w:i/>
          <w:kern w:val="2"/>
          <w:u w:val="single"/>
          <w:lang w:eastAsia="ar-SA"/>
        </w:rPr>
        <w:t xml:space="preserve">Porządek obrad:  </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1. Otwarcie Sesji oraz stwierdzenie quorum.</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2. Przyjęcie porządku obrad.</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3. Powołanie Komisji Wniosków i Uchwał.</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4. Przyjęcie protokołu z dnia 23.06.15 oraz 29.06.15</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 xml:space="preserve">5. Informacja Burmistrza </w:t>
      </w:r>
      <w:proofErr w:type="spellStart"/>
      <w:r w:rsidRPr="00D76410">
        <w:rPr>
          <w:rFonts w:asciiTheme="majorHAnsi" w:eastAsia="Times New Roman" w:hAnsiTheme="majorHAnsi" w:cs="Times New Roman"/>
          <w:kern w:val="2"/>
          <w:lang w:eastAsia="ar-SA"/>
        </w:rPr>
        <w:t>GiM</w:t>
      </w:r>
      <w:proofErr w:type="spellEnd"/>
      <w:r w:rsidRPr="00D76410">
        <w:rPr>
          <w:rFonts w:asciiTheme="majorHAnsi" w:eastAsia="Times New Roman" w:hAnsiTheme="majorHAnsi" w:cs="Times New Roman"/>
          <w:kern w:val="2"/>
          <w:lang w:eastAsia="ar-SA"/>
        </w:rPr>
        <w:t xml:space="preserve"> o pracy między Sesjami. </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6. Interpelacje i zapytania radnych.</w:t>
      </w:r>
    </w:p>
    <w:p w:rsidR="00707592" w:rsidRPr="00D76410" w:rsidRDefault="00707592" w:rsidP="00A863AC">
      <w:pPr>
        <w:suppressAutoHyphens/>
        <w:spacing w:after="0" w:line="240" w:lineRule="auto"/>
        <w:contextualSpacing/>
        <w:rPr>
          <w:rFonts w:asciiTheme="majorHAnsi" w:hAnsiTheme="majorHAnsi"/>
          <w:lang w:eastAsia="pl-PL"/>
        </w:rPr>
      </w:pPr>
      <w:r w:rsidRPr="00D76410">
        <w:rPr>
          <w:rFonts w:asciiTheme="majorHAnsi" w:eastAsia="Times New Roman" w:hAnsiTheme="majorHAnsi" w:cs="Times New Roman"/>
          <w:kern w:val="2"/>
          <w:lang w:eastAsia="ar-SA"/>
        </w:rPr>
        <w:t xml:space="preserve">7. </w:t>
      </w:r>
      <w:r w:rsidRPr="00D76410">
        <w:rPr>
          <w:rFonts w:asciiTheme="majorHAnsi" w:hAnsiTheme="majorHAnsi"/>
          <w:lang w:eastAsia="pl-PL"/>
        </w:rPr>
        <w:t>Wystąpienia zaproszonych gości.</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 xml:space="preserve">8. Podjęcie uchwał w sprawie: </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p>
    <w:p w:rsidR="00707592" w:rsidRPr="00D76410" w:rsidRDefault="00707592" w:rsidP="00A863AC">
      <w:pPr>
        <w:pStyle w:val="Akapitzlist"/>
        <w:spacing w:after="0" w:line="240" w:lineRule="auto"/>
        <w:ind w:left="426"/>
        <w:jc w:val="both"/>
        <w:rPr>
          <w:rFonts w:asciiTheme="majorHAnsi" w:hAnsiTheme="majorHAnsi"/>
        </w:rPr>
      </w:pPr>
      <w:r w:rsidRPr="00D76410">
        <w:rPr>
          <w:rFonts w:asciiTheme="majorHAnsi" w:hAnsiTheme="majorHAnsi"/>
        </w:rPr>
        <w:t>- nabycia nieruchomości w drodze darowizny od Powiatu Płockiego,</w:t>
      </w:r>
    </w:p>
    <w:p w:rsidR="00707592" w:rsidRPr="00D76410" w:rsidRDefault="00707592" w:rsidP="00A863AC">
      <w:pPr>
        <w:pStyle w:val="Akapitzlist"/>
        <w:spacing w:after="0" w:line="240" w:lineRule="auto"/>
        <w:ind w:left="426"/>
        <w:jc w:val="both"/>
        <w:rPr>
          <w:rFonts w:asciiTheme="majorHAnsi" w:hAnsiTheme="majorHAnsi"/>
        </w:rPr>
      </w:pPr>
      <w:r w:rsidRPr="00D76410">
        <w:rPr>
          <w:rFonts w:asciiTheme="majorHAnsi" w:hAnsiTheme="majorHAnsi"/>
        </w:rPr>
        <w:t xml:space="preserve">- sprzedaży nieruchomości niezabudowanej w drodze przetargu nieograniczonego </w:t>
      </w:r>
      <w:r w:rsidRPr="00D76410">
        <w:rPr>
          <w:rFonts w:asciiTheme="majorHAnsi" w:hAnsiTheme="majorHAnsi"/>
        </w:rPr>
        <w:br/>
        <w:t>w obrębie Kobylniki gm. Wyszogród,</w:t>
      </w:r>
    </w:p>
    <w:p w:rsidR="00707592" w:rsidRPr="00D76410" w:rsidRDefault="00707592" w:rsidP="00A863AC">
      <w:pPr>
        <w:pStyle w:val="Akapitzlist"/>
        <w:spacing w:after="0" w:line="240" w:lineRule="auto"/>
        <w:ind w:left="426"/>
        <w:jc w:val="both"/>
        <w:rPr>
          <w:rFonts w:asciiTheme="majorHAnsi" w:hAnsiTheme="majorHAnsi"/>
        </w:rPr>
      </w:pPr>
      <w:r w:rsidRPr="00D76410">
        <w:rPr>
          <w:rFonts w:asciiTheme="majorHAnsi" w:hAnsiTheme="majorHAnsi"/>
        </w:rPr>
        <w:t xml:space="preserve">- </w:t>
      </w:r>
      <w:r w:rsidRPr="00D76410">
        <w:rPr>
          <w:rFonts w:asciiTheme="majorHAnsi" w:hAnsiTheme="majorHAnsi"/>
          <w:i/>
        </w:rPr>
        <w:t xml:space="preserve"> </w:t>
      </w:r>
      <w:r w:rsidRPr="00D76410">
        <w:rPr>
          <w:rFonts w:asciiTheme="majorHAnsi" w:hAnsiTheme="majorHAnsi"/>
        </w:rPr>
        <w:t>nadania nowego Statutu Centrum Kultury Wisła w Wyszogrodzie,</w:t>
      </w:r>
    </w:p>
    <w:p w:rsidR="00707592" w:rsidRPr="00D76410" w:rsidRDefault="00707592" w:rsidP="00A863AC">
      <w:pPr>
        <w:pStyle w:val="Akapitzlist"/>
        <w:spacing w:after="0" w:line="240" w:lineRule="auto"/>
        <w:ind w:left="426"/>
        <w:jc w:val="both"/>
        <w:rPr>
          <w:rFonts w:asciiTheme="majorHAnsi" w:hAnsiTheme="majorHAnsi"/>
        </w:rPr>
      </w:pPr>
      <w:r w:rsidRPr="00D76410">
        <w:rPr>
          <w:rFonts w:asciiTheme="majorHAnsi" w:hAnsiTheme="majorHAnsi"/>
        </w:rPr>
        <w:t>- wyrażenia woli przystąpienia do opracowania i wdrożenia planu gospodarki niskoemisyjnej Gminy i Miasta Wyszogród</w:t>
      </w:r>
    </w:p>
    <w:p w:rsidR="00707592" w:rsidRPr="00D76410" w:rsidRDefault="00707592" w:rsidP="00A863AC">
      <w:pPr>
        <w:pStyle w:val="Default"/>
        <w:ind w:left="426"/>
        <w:contextualSpacing/>
        <w:jc w:val="both"/>
        <w:rPr>
          <w:rFonts w:asciiTheme="majorHAnsi" w:hAnsiTheme="majorHAnsi"/>
          <w:sz w:val="22"/>
          <w:szCs w:val="22"/>
        </w:rPr>
      </w:pPr>
      <w:r w:rsidRPr="00D76410">
        <w:rPr>
          <w:rFonts w:asciiTheme="majorHAnsi" w:hAnsiTheme="majorHAnsi"/>
          <w:sz w:val="22"/>
          <w:szCs w:val="22"/>
        </w:rPr>
        <w:t xml:space="preserve">- przyjęcia programów rozwoju opracowanych w ramach projektu pn. „Współpraca </w:t>
      </w:r>
      <w:r w:rsidRPr="00D76410">
        <w:rPr>
          <w:rFonts w:asciiTheme="majorHAnsi" w:hAnsiTheme="majorHAnsi"/>
          <w:sz w:val="22"/>
          <w:szCs w:val="22"/>
        </w:rPr>
        <w:br/>
        <w:t>w ramach Obszaru Funkcjonalnego Aglomeracji Płockiej kluczem do zintegrowanego rozwoju subregionu”, współfinansowanego w ramach Programu Operacyjnego Pomoc Techniczna 2007- 2013</w:t>
      </w:r>
    </w:p>
    <w:p w:rsidR="00707592" w:rsidRPr="00D76410" w:rsidRDefault="00707592" w:rsidP="00A863AC">
      <w:pPr>
        <w:pStyle w:val="Akapitzlist"/>
        <w:spacing w:after="0" w:line="240" w:lineRule="auto"/>
        <w:ind w:left="426"/>
        <w:jc w:val="both"/>
        <w:rPr>
          <w:rFonts w:asciiTheme="majorHAnsi" w:hAnsiTheme="majorHAnsi"/>
          <w:bCs/>
          <w:iCs/>
        </w:rPr>
      </w:pPr>
      <w:r w:rsidRPr="00D76410">
        <w:rPr>
          <w:rFonts w:asciiTheme="majorHAnsi" w:hAnsiTheme="majorHAnsi"/>
        </w:rPr>
        <w:t>-</w:t>
      </w:r>
      <w:r w:rsidRPr="00D76410">
        <w:rPr>
          <w:rFonts w:asciiTheme="majorHAnsi" w:hAnsiTheme="majorHAnsi"/>
          <w:b/>
          <w:bCs/>
          <w:i/>
          <w:iCs/>
        </w:rPr>
        <w:t xml:space="preserve"> </w:t>
      </w:r>
      <w:r w:rsidRPr="00D76410">
        <w:rPr>
          <w:rFonts w:asciiTheme="majorHAnsi" w:hAnsiTheme="majorHAnsi"/>
          <w:bCs/>
          <w:iCs/>
        </w:rPr>
        <w:t xml:space="preserve">zmiany Uchwały Nr 22/VI/2015 w sprawie ustalenia wynagrodzenia Burmistrza Gminy </w:t>
      </w:r>
      <w:r w:rsidRPr="00D76410">
        <w:rPr>
          <w:rFonts w:asciiTheme="majorHAnsi" w:hAnsiTheme="majorHAnsi"/>
          <w:bCs/>
          <w:iCs/>
        </w:rPr>
        <w:br/>
        <w:t>i Miasta Wyszogród</w:t>
      </w:r>
    </w:p>
    <w:p w:rsidR="00707592" w:rsidRPr="00D76410" w:rsidRDefault="00707592" w:rsidP="00A863AC">
      <w:pPr>
        <w:pStyle w:val="Akapitzlist"/>
        <w:spacing w:after="0" w:line="240" w:lineRule="auto"/>
        <w:ind w:left="426"/>
        <w:jc w:val="both"/>
        <w:rPr>
          <w:rFonts w:asciiTheme="majorHAnsi" w:hAnsiTheme="majorHAnsi"/>
        </w:rPr>
      </w:pP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9. Sprawy różne.</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 xml:space="preserve">10. Odpowiedzi na interpelacje i zapytania.  </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11. Przedstawienie wniosków Komisji wniosków i uchwał.</w:t>
      </w:r>
    </w:p>
    <w:p w:rsidR="00707592" w:rsidRPr="00D76410" w:rsidRDefault="00707592" w:rsidP="00A863AC">
      <w:pPr>
        <w:suppressAutoHyphens/>
        <w:spacing w:after="0" w:line="240" w:lineRule="auto"/>
        <w:contextualSpacing/>
        <w:rPr>
          <w:rFonts w:asciiTheme="majorHAnsi" w:eastAsia="Times New Roman" w:hAnsiTheme="majorHAnsi" w:cs="Times New Roman"/>
          <w:kern w:val="2"/>
          <w:lang w:eastAsia="ar-SA"/>
        </w:rPr>
      </w:pPr>
      <w:r w:rsidRPr="00D76410">
        <w:rPr>
          <w:rFonts w:asciiTheme="majorHAnsi" w:eastAsia="Times New Roman" w:hAnsiTheme="majorHAnsi" w:cs="Times New Roman"/>
          <w:kern w:val="2"/>
          <w:lang w:eastAsia="ar-SA"/>
        </w:rPr>
        <w:t>12. Zakończenie obrad.</w:t>
      </w:r>
    </w:p>
    <w:p w:rsidR="00707592" w:rsidRPr="00D76410" w:rsidRDefault="00707592" w:rsidP="00A863AC">
      <w:pPr>
        <w:spacing w:after="0" w:line="240" w:lineRule="auto"/>
        <w:contextualSpacing/>
        <w:jc w:val="center"/>
        <w:rPr>
          <w:rFonts w:asciiTheme="majorHAnsi" w:eastAsia="Calibri" w:hAnsiTheme="majorHAnsi" w:cs="Times New Roman"/>
          <w:b/>
          <w:bCs/>
        </w:rPr>
      </w:pPr>
    </w:p>
    <w:p w:rsidR="00707592" w:rsidRPr="00D76410" w:rsidRDefault="00707592" w:rsidP="00A863AC">
      <w:pPr>
        <w:spacing w:before="100" w:beforeAutospacing="1" w:after="0" w:line="240" w:lineRule="auto"/>
        <w:contextualSpacing/>
        <w:jc w:val="center"/>
        <w:rPr>
          <w:rFonts w:asciiTheme="majorHAnsi" w:eastAsia="Times New Roman" w:hAnsiTheme="majorHAnsi" w:cs="Times New Roman"/>
          <w:b/>
          <w:iCs/>
          <w:lang w:eastAsia="pl-PL"/>
        </w:rPr>
      </w:pPr>
      <w:r w:rsidRPr="00D76410">
        <w:rPr>
          <w:rFonts w:asciiTheme="majorHAnsi" w:eastAsia="Times New Roman" w:hAnsiTheme="majorHAnsi" w:cs="Times New Roman"/>
          <w:b/>
          <w:iCs/>
          <w:lang w:eastAsia="pl-PL"/>
        </w:rPr>
        <w:t>Punkt 1.</w:t>
      </w:r>
    </w:p>
    <w:p w:rsidR="00707592" w:rsidRPr="00D76410" w:rsidRDefault="00707592" w:rsidP="00A863AC">
      <w:pPr>
        <w:spacing w:before="100" w:beforeAutospacing="1" w:after="0" w:line="240" w:lineRule="auto"/>
        <w:contextualSpacing/>
        <w:jc w:val="center"/>
        <w:rPr>
          <w:rFonts w:asciiTheme="majorHAnsi" w:eastAsia="Times New Roman" w:hAnsiTheme="majorHAnsi" w:cs="Times New Roman"/>
          <w:b/>
          <w:iCs/>
          <w:lang w:eastAsia="pl-PL"/>
        </w:rPr>
      </w:pPr>
    </w:p>
    <w:p w:rsidR="00707592" w:rsidRPr="00D76410" w:rsidRDefault="00707592" w:rsidP="00A863AC">
      <w:pPr>
        <w:pStyle w:val="Domylnie"/>
        <w:spacing w:after="0" w:line="240" w:lineRule="auto"/>
        <w:contextualSpacing/>
        <w:jc w:val="both"/>
        <w:rPr>
          <w:rFonts w:asciiTheme="majorHAnsi" w:hAnsiTheme="majorHAnsi"/>
        </w:rPr>
      </w:pPr>
      <w:r w:rsidRPr="00D76410">
        <w:rPr>
          <w:rFonts w:asciiTheme="majorHAnsi" w:eastAsia="Times New Roman" w:hAnsiTheme="majorHAnsi"/>
          <w:lang w:eastAsia="pl-PL" w:bidi="hi-IN"/>
        </w:rPr>
        <w:t xml:space="preserve">O godz. 10.00 Przewodniczący Rady Gminy i Miasta Wyszogród, Józef Zbigniew </w:t>
      </w:r>
      <w:proofErr w:type="spellStart"/>
      <w:r w:rsidRPr="00D76410">
        <w:rPr>
          <w:rFonts w:asciiTheme="majorHAnsi" w:eastAsia="Times New Roman" w:hAnsiTheme="majorHAnsi"/>
          <w:lang w:eastAsia="pl-PL" w:bidi="hi-IN"/>
        </w:rPr>
        <w:t>Boszko</w:t>
      </w:r>
      <w:proofErr w:type="spellEnd"/>
      <w:r w:rsidRPr="00D76410">
        <w:rPr>
          <w:rFonts w:asciiTheme="majorHAnsi" w:eastAsia="Times New Roman" w:hAnsiTheme="majorHAnsi"/>
          <w:lang w:eastAsia="pl-PL" w:bidi="hi-IN"/>
        </w:rPr>
        <w:t xml:space="preserve"> otworzył obrady IX Sesji Rady </w:t>
      </w:r>
      <w:proofErr w:type="spellStart"/>
      <w:r w:rsidRPr="00D76410">
        <w:rPr>
          <w:rFonts w:asciiTheme="majorHAnsi" w:eastAsia="Times New Roman" w:hAnsiTheme="majorHAnsi"/>
          <w:lang w:eastAsia="pl-PL" w:bidi="hi-IN"/>
        </w:rPr>
        <w:t>GiM</w:t>
      </w:r>
      <w:proofErr w:type="spellEnd"/>
      <w:r w:rsidRPr="00D76410">
        <w:rPr>
          <w:rFonts w:asciiTheme="majorHAnsi" w:eastAsia="Times New Roman" w:hAnsiTheme="majorHAnsi"/>
          <w:lang w:eastAsia="pl-PL" w:bidi="hi-IN"/>
        </w:rPr>
        <w:t xml:space="preserve"> witając burmistrza wraz z pracownikami, radnych powiatowych, radnych, sołtysów</w:t>
      </w:r>
      <w:r w:rsidR="005C267F" w:rsidRPr="00D76410">
        <w:rPr>
          <w:rFonts w:asciiTheme="majorHAnsi" w:eastAsia="Times New Roman" w:hAnsiTheme="majorHAnsi"/>
          <w:lang w:eastAsia="pl-PL" w:bidi="hi-IN"/>
        </w:rPr>
        <w:t>, przedstawiciela izb rolniczych</w:t>
      </w:r>
      <w:r w:rsidRPr="00D76410">
        <w:rPr>
          <w:rFonts w:asciiTheme="majorHAnsi" w:eastAsia="Times New Roman" w:hAnsiTheme="majorHAnsi"/>
          <w:lang w:eastAsia="pl-PL" w:bidi="hi-IN"/>
        </w:rPr>
        <w:t xml:space="preserve"> oraz przybyłych mieszkańców.</w:t>
      </w:r>
    </w:p>
    <w:p w:rsidR="00707592" w:rsidRPr="00D76410" w:rsidRDefault="00707592" w:rsidP="00A863AC">
      <w:pPr>
        <w:pStyle w:val="Domylnie"/>
        <w:spacing w:after="0" w:line="240" w:lineRule="auto"/>
        <w:contextualSpacing/>
        <w:jc w:val="both"/>
        <w:rPr>
          <w:rFonts w:asciiTheme="majorHAnsi" w:hAnsiTheme="majorHAnsi"/>
        </w:rPr>
      </w:pPr>
      <w:r w:rsidRPr="00D76410">
        <w:rPr>
          <w:rFonts w:asciiTheme="majorHAnsi" w:eastAsia="Times New Roman" w:hAnsiTheme="majorHAnsi"/>
          <w:lang w:eastAsia="ar-SA" w:bidi="hi-IN"/>
        </w:rPr>
        <w:t xml:space="preserve">Przewodniczący na podstawie listy obecności stwierdził, że w obradach na 15 osobowy skład Rady Gminy i Miasta Wyszogród uczestniczy </w:t>
      </w:r>
      <w:r w:rsidRPr="00D76410">
        <w:rPr>
          <w:rFonts w:asciiTheme="majorHAnsi" w:eastAsia="Times New Roman" w:hAnsiTheme="majorHAnsi"/>
          <w:color w:val="auto"/>
          <w:lang w:eastAsia="ar-SA" w:bidi="hi-IN"/>
        </w:rPr>
        <w:t>14 radnych</w:t>
      </w:r>
      <w:r w:rsidRPr="00D76410">
        <w:rPr>
          <w:rFonts w:asciiTheme="majorHAnsi" w:eastAsia="Times New Roman" w:hAnsiTheme="majorHAnsi"/>
          <w:lang w:eastAsia="ar-SA" w:bidi="hi-IN"/>
        </w:rPr>
        <w:t>, co stanowi quorum, przy którym Rada Gminy i Miasta Wyszogród może podejmować prawomocne decyzje i uchwały.</w:t>
      </w:r>
    </w:p>
    <w:p w:rsidR="00707592" w:rsidRPr="00D76410" w:rsidRDefault="00707592" w:rsidP="00A863AC">
      <w:pPr>
        <w:spacing w:after="0" w:line="240" w:lineRule="auto"/>
        <w:ind w:left="-426"/>
        <w:contextualSpacing/>
        <w:rPr>
          <w:rFonts w:asciiTheme="majorHAnsi" w:eastAsia="Calibri" w:hAnsiTheme="majorHAnsi" w:cs="Times New Roman"/>
          <w:b/>
        </w:rPr>
      </w:pPr>
      <w:r w:rsidRPr="00D76410">
        <w:rPr>
          <w:rFonts w:asciiTheme="majorHAnsi" w:eastAsia="Calibri" w:hAnsiTheme="majorHAnsi" w:cs="Times New Roman"/>
          <w:b/>
        </w:rPr>
        <w:tab/>
      </w: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2</w:t>
      </w:r>
    </w:p>
    <w:p w:rsidR="00707592" w:rsidRPr="00D76410" w:rsidRDefault="00707592" w:rsidP="00A863AC">
      <w:pPr>
        <w:spacing w:after="0" w:line="240" w:lineRule="auto"/>
        <w:ind w:left="-426"/>
        <w:contextualSpacing/>
        <w:jc w:val="center"/>
        <w:rPr>
          <w:rFonts w:asciiTheme="majorHAnsi" w:eastAsia="Calibri" w:hAnsiTheme="majorHAnsi" w:cs="Times New Roman"/>
          <w:b/>
        </w:rPr>
      </w:pPr>
    </w:p>
    <w:p w:rsidR="00707592" w:rsidRPr="00D76410" w:rsidRDefault="00707592" w:rsidP="00A863AC">
      <w:pPr>
        <w:spacing w:after="0" w:line="240" w:lineRule="auto"/>
        <w:ind w:left="-426" w:firstLine="426"/>
        <w:contextualSpacing/>
        <w:jc w:val="both"/>
        <w:rPr>
          <w:rFonts w:asciiTheme="majorHAnsi" w:eastAsia="Calibri" w:hAnsiTheme="majorHAnsi" w:cs="Times New Roman"/>
        </w:rPr>
      </w:pPr>
      <w:r w:rsidRPr="00D76410">
        <w:rPr>
          <w:rFonts w:asciiTheme="majorHAnsi" w:eastAsia="Calibri" w:hAnsiTheme="majorHAnsi" w:cs="Times New Roman"/>
        </w:rPr>
        <w:t>Przewodniczący zapytał czy są uwagi co do porządku obrad dzisiejszej Sesji.</w:t>
      </w:r>
    </w:p>
    <w:p w:rsidR="005C267F" w:rsidRPr="00D76410" w:rsidRDefault="005C267F" w:rsidP="00A863AC">
      <w:pPr>
        <w:spacing w:after="0" w:line="240" w:lineRule="auto"/>
        <w:contextualSpacing/>
        <w:jc w:val="both"/>
        <w:rPr>
          <w:rFonts w:asciiTheme="majorHAnsi" w:hAnsiTheme="majorHAnsi"/>
          <w:i/>
        </w:rPr>
      </w:pPr>
      <w:r w:rsidRPr="00D76410">
        <w:rPr>
          <w:rFonts w:asciiTheme="majorHAnsi" w:eastAsia="Calibri" w:hAnsiTheme="majorHAnsi" w:cs="Times New Roman"/>
        </w:rPr>
        <w:t xml:space="preserve">Sekretarz poprosiła o wniesienie </w:t>
      </w:r>
      <w:r w:rsidR="00662D11">
        <w:rPr>
          <w:rFonts w:asciiTheme="majorHAnsi" w:eastAsia="Calibri" w:hAnsiTheme="majorHAnsi" w:cs="Times New Roman"/>
        </w:rPr>
        <w:t xml:space="preserve">do porządku </w:t>
      </w:r>
      <w:r w:rsidRPr="00D76410">
        <w:rPr>
          <w:rFonts w:asciiTheme="majorHAnsi" w:eastAsia="Calibri" w:hAnsiTheme="majorHAnsi" w:cs="Times New Roman"/>
        </w:rPr>
        <w:t xml:space="preserve">punktu </w:t>
      </w:r>
      <w:r w:rsidR="00662D11">
        <w:rPr>
          <w:rFonts w:asciiTheme="majorHAnsi" w:hAnsiTheme="majorHAnsi"/>
          <w:i/>
        </w:rPr>
        <w:t xml:space="preserve">Przedstawienie opinii zespołu </w:t>
      </w:r>
      <w:r w:rsidR="00662D11">
        <w:rPr>
          <w:rFonts w:asciiTheme="majorHAnsi" w:hAnsiTheme="majorHAnsi"/>
          <w:i/>
        </w:rPr>
        <w:br/>
        <w:t xml:space="preserve">o </w:t>
      </w:r>
      <w:r w:rsidRPr="00D76410">
        <w:rPr>
          <w:rFonts w:asciiTheme="majorHAnsi" w:hAnsiTheme="majorHAnsi"/>
          <w:i/>
        </w:rPr>
        <w:t xml:space="preserve">kandydatach na ławników. Przeprowadzenie wyborów, a tym </w:t>
      </w:r>
      <w:r w:rsidRPr="00D76410">
        <w:rPr>
          <w:rFonts w:asciiTheme="majorHAnsi" w:eastAsia="Calibri" w:hAnsiTheme="majorHAnsi" w:cs="Times New Roman"/>
          <w:i/>
        </w:rPr>
        <w:t>samym wniosła do przegłosowania uchwałę w</w:t>
      </w:r>
      <w:r w:rsidRPr="00D76410">
        <w:rPr>
          <w:rFonts w:asciiTheme="majorHAnsi" w:hAnsiTheme="majorHAnsi"/>
          <w:bCs/>
          <w:i/>
        </w:rPr>
        <w:t xml:space="preserve"> sprawie: </w:t>
      </w:r>
    </w:p>
    <w:p w:rsidR="005C267F" w:rsidRPr="00D76410" w:rsidRDefault="005C267F" w:rsidP="00A863AC">
      <w:pPr>
        <w:spacing w:after="0" w:line="240" w:lineRule="auto"/>
        <w:contextualSpacing/>
        <w:jc w:val="both"/>
        <w:rPr>
          <w:rFonts w:asciiTheme="majorHAnsi" w:hAnsiTheme="majorHAnsi"/>
          <w:i/>
        </w:rPr>
      </w:pPr>
      <w:r w:rsidRPr="00D76410">
        <w:rPr>
          <w:rFonts w:asciiTheme="majorHAnsi" w:hAnsiTheme="majorHAnsi"/>
          <w:b/>
          <w:bCs/>
          <w:i/>
        </w:rPr>
        <w:t xml:space="preserve">- </w:t>
      </w:r>
      <w:r w:rsidRPr="00D76410">
        <w:rPr>
          <w:rFonts w:asciiTheme="majorHAnsi" w:hAnsiTheme="majorHAnsi"/>
          <w:i/>
        </w:rPr>
        <w:t>wyboru ławników do Sąd</w:t>
      </w:r>
      <w:r w:rsidR="00662D11">
        <w:rPr>
          <w:rFonts w:asciiTheme="majorHAnsi" w:hAnsiTheme="majorHAnsi"/>
          <w:i/>
        </w:rPr>
        <w:t xml:space="preserve">u Okręgowego i Sądu Rejonowego </w:t>
      </w:r>
      <w:r w:rsidRPr="00D76410">
        <w:rPr>
          <w:rFonts w:asciiTheme="majorHAnsi" w:hAnsiTheme="majorHAnsi"/>
          <w:i/>
        </w:rPr>
        <w:t>w Płocku na kadencję 2016 – 2019.</w:t>
      </w:r>
    </w:p>
    <w:p w:rsidR="005C267F" w:rsidRPr="00D76410" w:rsidRDefault="005C267F" w:rsidP="00A863AC">
      <w:pPr>
        <w:spacing w:after="0" w:line="240" w:lineRule="auto"/>
        <w:ind w:left="-426" w:firstLine="426"/>
        <w:contextualSpacing/>
        <w:jc w:val="both"/>
        <w:rPr>
          <w:rFonts w:asciiTheme="majorHAnsi" w:eastAsia="Calibri" w:hAnsiTheme="majorHAnsi" w:cs="Times New Roman"/>
        </w:rPr>
      </w:pPr>
    </w:p>
    <w:p w:rsidR="00707592" w:rsidRPr="00D76410" w:rsidRDefault="00707592" w:rsidP="00A863AC">
      <w:pPr>
        <w:spacing w:after="0" w:line="240" w:lineRule="auto"/>
        <w:contextualSpacing/>
        <w:rPr>
          <w:rFonts w:asciiTheme="majorHAnsi" w:hAnsiTheme="majorHAnsi"/>
        </w:rPr>
      </w:pPr>
      <w:r w:rsidRPr="00D76410">
        <w:rPr>
          <w:rFonts w:asciiTheme="majorHAnsi" w:hAnsiTheme="majorHAnsi"/>
        </w:rPr>
        <w:t>Przewodniczący Rady przystąpił do przegłosowania porządku obrad wraz z proponowanymi ww. uchwałami.</w:t>
      </w:r>
    </w:p>
    <w:p w:rsidR="00707592" w:rsidRPr="00D76410" w:rsidRDefault="00707592" w:rsidP="00A863AC">
      <w:pPr>
        <w:spacing w:after="0" w:line="240" w:lineRule="auto"/>
        <w:contextualSpacing/>
        <w:rPr>
          <w:rFonts w:asciiTheme="majorHAnsi" w:hAnsiTheme="majorHAnsi"/>
        </w:rPr>
      </w:pPr>
      <w:r w:rsidRPr="00D76410">
        <w:rPr>
          <w:rFonts w:asciiTheme="majorHAnsi" w:hAnsiTheme="majorHAnsi"/>
        </w:rPr>
        <w:t>W wyniku przeprowadzonego głosowania Rada Gminy i Miasta Wyszogród jednogłośnie przyjęła porządek obrad do realizacji.</w:t>
      </w:r>
    </w:p>
    <w:p w:rsidR="00707592" w:rsidRPr="00D76410" w:rsidRDefault="00707592" w:rsidP="00A863AC">
      <w:pPr>
        <w:spacing w:after="0" w:line="240" w:lineRule="auto"/>
        <w:contextualSpacing/>
        <w:jc w:val="center"/>
        <w:rPr>
          <w:rFonts w:asciiTheme="majorHAnsi" w:eastAsia="Calibri" w:hAnsiTheme="majorHAnsi" w:cs="Times New Roman"/>
          <w:b/>
        </w:rPr>
      </w:pPr>
      <w:r w:rsidRPr="00D76410">
        <w:rPr>
          <w:rFonts w:asciiTheme="majorHAnsi" w:eastAsia="Calibri" w:hAnsiTheme="majorHAnsi" w:cs="Times New Roman"/>
          <w:b/>
        </w:rPr>
        <w:lastRenderedPageBreak/>
        <w:t>Pkt. 3</w:t>
      </w:r>
    </w:p>
    <w:p w:rsidR="00707592" w:rsidRPr="00D76410" w:rsidRDefault="00707592" w:rsidP="00A863AC">
      <w:pPr>
        <w:spacing w:after="0" w:line="240" w:lineRule="auto"/>
        <w:contextualSpacing/>
        <w:jc w:val="center"/>
        <w:rPr>
          <w:rFonts w:asciiTheme="majorHAnsi" w:eastAsia="Calibri" w:hAnsiTheme="majorHAnsi" w:cs="Times New Roman"/>
          <w:b/>
        </w:rPr>
      </w:pPr>
    </w:p>
    <w:p w:rsidR="00707592" w:rsidRPr="00D76410" w:rsidRDefault="00707592" w:rsidP="00A863AC">
      <w:pPr>
        <w:spacing w:after="0" w:line="240" w:lineRule="auto"/>
        <w:contextualSpacing/>
        <w:jc w:val="both"/>
        <w:rPr>
          <w:rFonts w:asciiTheme="majorHAnsi" w:eastAsia="Calibri" w:hAnsiTheme="majorHAnsi" w:cs="Times New Roman"/>
          <w:b/>
        </w:rPr>
      </w:pPr>
      <w:r w:rsidRPr="00D76410">
        <w:rPr>
          <w:rFonts w:asciiTheme="majorHAnsi" w:eastAsia="Calibri" w:hAnsiTheme="majorHAnsi" w:cs="Times New Roman"/>
        </w:rPr>
        <w:t>Przewodniczący Rady poprosił o zgłaszanie kandydatów do Komisji Wniosków i Uchwał.</w:t>
      </w:r>
    </w:p>
    <w:p w:rsidR="00707592" w:rsidRPr="00D76410" w:rsidRDefault="00707592" w:rsidP="00A863AC">
      <w:pPr>
        <w:spacing w:after="0" w:line="240" w:lineRule="auto"/>
        <w:contextualSpacing/>
        <w:jc w:val="both"/>
        <w:rPr>
          <w:rFonts w:asciiTheme="majorHAnsi" w:eastAsia="Times New Roman" w:hAnsiTheme="majorHAnsi" w:cs="Times New Roman"/>
          <w:kern w:val="2"/>
          <w:lang w:eastAsia="pl-PL" w:bidi="hi-IN"/>
        </w:rPr>
      </w:pPr>
      <w:r w:rsidRPr="00D76410">
        <w:rPr>
          <w:rFonts w:asciiTheme="majorHAnsi" w:eastAsia="Times New Roman" w:hAnsiTheme="majorHAnsi" w:cs="Times New Roman"/>
          <w:kern w:val="2"/>
          <w:lang w:eastAsia="pl-PL" w:bidi="hi-IN"/>
        </w:rPr>
        <w:t xml:space="preserve">Radni zgłosili </w:t>
      </w:r>
      <w:r w:rsidR="005C267F" w:rsidRPr="00D76410">
        <w:rPr>
          <w:rFonts w:asciiTheme="majorHAnsi" w:eastAsia="Times New Roman" w:hAnsiTheme="majorHAnsi" w:cs="Times New Roman"/>
          <w:kern w:val="2"/>
          <w:lang w:eastAsia="pl-PL" w:bidi="hi-IN"/>
        </w:rPr>
        <w:t>Arkadiusza Błaszczyka, Mariusza Cabana, Tadeusza Kazimierczaka</w:t>
      </w:r>
      <w:r w:rsidRPr="00D76410">
        <w:rPr>
          <w:rFonts w:asciiTheme="majorHAnsi" w:eastAsia="Times New Roman" w:hAnsiTheme="majorHAnsi" w:cs="Times New Roman"/>
          <w:kern w:val="2"/>
          <w:lang w:eastAsia="pl-PL" w:bidi="hi-IN"/>
        </w:rPr>
        <w:t>, po czym Przewodniczący Rady przystąpił do przegłosowania zgłoszonych kandydatur.</w:t>
      </w:r>
    </w:p>
    <w:p w:rsidR="00707592" w:rsidRPr="00D76410" w:rsidRDefault="00707592" w:rsidP="00A863AC">
      <w:pPr>
        <w:spacing w:after="0" w:line="240" w:lineRule="auto"/>
        <w:contextualSpacing/>
        <w:jc w:val="both"/>
        <w:rPr>
          <w:rFonts w:asciiTheme="majorHAnsi" w:eastAsia="Times New Roman" w:hAnsiTheme="majorHAnsi" w:cs="Times New Roman"/>
          <w:kern w:val="2"/>
          <w:lang w:eastAsia="pl-PL" w:bidi="hi-IN"/>
        </w:rPr>
      </w:pPr>
      <w:r w:rsidRPr="00D76410">
        <w:rPr>
          <w:rFonts w:asciiTheme="majorHAnsi" w:eastAsia="Times New Roman" w:hAnsiTheme="majorHAnsi" w:cs="Times New Roman"/>
          <w:kern w:val="2"/>
          <w:lang w:eastAsia="pl-PL" w:bidi="hi-IN"/>
        </w:rPr>
        <w:t>Następnie Przewodniczący poinformował, że zgłoszone kandydatury zostały przyjęte jednogłośnie.</w:t>
      </w:r>
    </w:p>
    <w:p w:rsidR="00707592" w:rsidRPr="00D76410" w:rsidRDefault="00707592" w:rsidP="00A863AC">
      <w:pPr>
        <w:spacing w:after="0" w:line="240" w:lineRule="auto"/>
        <w:ind w:left="-426"/>
        <w:contextualSpacing/>
        <w:jc w:val="both"/>
        <w:rPr>
          <w:rFonts w:asciiTheme="majorHAnsi" w:eastAsia="Calibri" w:hAnsiTheme="majorHAnsi" w:cs="Times New Roman"/>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4</w:t>
      </w:r>
    </w:p>
    <w:p w:rsidR="00707592" w:rsidRPr="00D76410" w:rsidRDefault="00707592" w:rsidP="00A863AC">
      <w:pPr>
        <w:spacing w:after="0" w:line="240" w:lineRule="auto"/>
        <w:ind w:left="-426"/>
        <w:contextualSpacing/>
        <w:jc w:val="center"/>
        <w:rPr>
          <w:rFonts w:asciiTheme="majorHAnsi" w:eastAsia="Calibri" w:hAnsiTheme="majorHAnsi" w:cs="Times New Roman"/>
          <w:b/>
        </w:rPr>
      </w:pPr>
    </w:p>
    <w:p w:rsidR="00707592" w:rsidRPr="00D76410" w:rsidRDefault="00707592"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 xml:space="preserve">Przewodniczący poinformował, że przechodzimy do przyjęcia protokołu z dnia </w:t>
      </w:r>
      <w:r w:rsidR="005C267F" w:rsidRPr="00D76410">
        <w:rPr>
          <w:rFonts w:asciiTheme="majorHAnsi" w:eastAsia="Calibri" w:hAnsiTheme="majorHAnsi" w:cs="Times New Roman"/>
        </w:rPr>
        <w:t>23.06.</w:t>
      </w:r>
      <w:r w:rsidRPr="00D76410">
        <w:rPr>
          <w:rFonts w:asciiTheme="majorHAnsi" w:eastAsia="Calibri" w:hAnsiTheme="majorHAnsi" w:cs="Times New Roman"/>
        </w:rPr>
        <w:t>2015 r.</w:t>
      </w:r>
      <w:r w:rsidR="005C267F" w:rsidRPr="00D76410">
        <w:rPr>
          <w:rFonts w:asciiTheme="majorHAnsi" w:eastAsia="Calibri" w:hAnsiTheme="majorHAnsi" w:cs="Times New Roman"/>
        </w:rPr>
        <w:t xml:space="preserve"> oraz z dnia 29.06.2015 r.</w:t>
      </w:r>
    </w:p>
    <w:p w:rsidR="00707592" w:rsidRPr="00D76410" w:rsidRDefault="00707592"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W wyniku prze</w:t>
      </w:r>
      <w:r w:rsidR="00662D11">
        <w:rPr>
          <w:rFonts w:asciiTheme="majorHAnsi" w:eastAsia="Calibri" w:hAnsiTheme="majorHAnsi" w:cs="Times New Roman"/>
        </w:rPr>
        <w:t>prowadzonego głosowania protokoły</w:t>
      </w:r>
      <w:r w:rsidRPr="00D76410">
        <w:rPr>
          <w:rFonts w:asciiTheme="majorHAnsi" w:eastAsia="Calibri" w:hAnsiTheme="majorHAnsi" w:cs="Times New Roman"/>
        </w:rPr>
        <w:t xml:space="preserve"> został</w:t>
      </w:r>
      <w:r w:rsidR="00662D11">
        <w:rPr>
          <w:rFonts w:asciiTheme="majorHAnsi" w:eastAsia="Calibri" w:hAnsiTheme="majorHAnsi" w:cs="Times New Roman"/>
        </w:rPr>
        <w:t>y przyjęte</w:t>
      </w:r>
      <w:r w:rsidRPr="00D76410">
        <w:rPr>
          <w:rFonts w:asciiTheme="majorHAnsi" w:eastAsia="Calibri" w:hAnsiTheme="majorHAnsi" w:cs="Times New Roman"/>
        </w:rPr>
        <w:t xml:space="preserve"> jednogłośnie.</w:t>
      </w:r>
    </w:p>
    <w:p w:rsidR="00707592" w:rsidRPr="00D76410" w:rsidRDefault="00707592" w:rsidP="00A863AC">
      <w:pPr>
        <w:spacing w:after="0" w:line="240" w:lineRule="auto"/>
        <w:ind w:left="-426"/>
        <w:contextualSpacing/>
        <w:jc w:val="center"/>
        <w:rPr>
          <w:rFonts w:asciiTheme="majorHAnsi" w:eastAsia="Calibri" w:hAnsiTheme="majorHAnsi" w:cs="Times New Roman"/>
          <w:b/>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5</w:t>
      </w:r>
    </w:p>
    <w:p w:rsidR="00707592" w:rsidRPr="00D76410" w:rsidRDefault="00707592" w:rsidP="00A863AC">
      <w:pPr>
        <w:spacing w:after="0" w:line="240" w:lineRule="auto"/>
        <w:ind w:left="-426"/>
        <w:contextualSpacing/>
        <w:jc w:val="center"/>
        <w:rPr>
          <w:rFonts w:asciiTheme="majorHAnsi" w:eastAsia="Calibri" w:hAnsiTheme="majorHAnsi" w:cs="Times New Roman"/>
          <w:b/>
        </w:rPr>
      </w:pPr>
    </w:p>
    <w:p w:rsidR="00707592" w:rsidRPr="00D76410" w:rsidRDefault="00707592" w:rsidP="00A863AC">
      <w:pPr>
        <w:spacing w:after="0" w:line="240" w:lineRule="auto"/>
        <w:contextualSpacing/>
        <w:jc w:val="both"/>
        <w:rPr>
          <w:rFonts w:asciiTheme="majorHAnsi" w:hAnsiTheme="majorHAnsi"/>
        </w:rPr>
      </w:pPr>
      <w:r w:rsidRPr="00D76410">
        <w:rPr>
          <w:rFonts w:asciiTheme="majorHAnsi" w:hAnsiTheme="majorHAnsi"/>
        </w:rPr>
        <w:t xml:space="preserve">Przewodniczący poprosił Burmistrza </w:t>
      </w:r>
      <w:proofErr w:type="spellStart"/>
      <w:r w:rsidRPr="00D76410">
        <w:rPr>
          <w:rFonts w:asciiTheme="majorHAnsi" w:hAnsiTheme="majorHAnsi"/>
        </w:rPr>
        <w:t>GiM</w:t>
      </w:r>
      <w:proofErr w:type="spellEnd"/>
      <w:r w:rsidRPr="00D76410">
        <w:rPr>
          <w:rFonts w:asciiTheme="majorHAnsi" w:hAnsiTheme="majorHAnsi"/>
        </w:rPr>
        <w:t xml:space="preserve"> Pana Jana </w:t>
      </w:r>
      <w:proofErr w:type="spellStart"/>
      <w:r w:rsidRPr="00D76410">
        <w:rPr>
          <w:rFonts w:asciiTheme="majorHAnsi" w:hAnsiTheme="majorHAnsi"/>
        </w:rPr>
        <w:t>Boszko</w:t>
      </w:r>
      <w:proofErr w:type="spellEnd"/>
      <w:r w:rsidRPr="00D76410">
        <w:rPr>
          <w:rFonts w:asciiTheme="majorHAnsi" w:hAnsiTheme="majorHAnsi"/>
        </w:rPr>
        <w:t xml:space="preserve"> o przedstawienie informacji o pracy między Sesjami.</w:t>
      </w:r>
    </w:p>
    <w:p w:rsidR="00476EF0" w:rsidRPr="00D76410" w:rsidRDefault="00476EF0" w:rsidP="00A863AC">
      <w:pPr>
        <w:spacing w:after="0" w:line="240" w:lineRule="auto"/>
        <w:contextualSpacing/>
        <w:jc w:val="both"/>
        <w:rPr>
          <w:rFonts w:asciiTheme="majorHAnsi" w:hAnsiTheme="majorHAnsi"/>
        </w:rPr>
      </w:pPr>
      <w:r w:rsidRPr="00D76410">
        <w:rPr>
          <w:rFonts w:asciiTheme="majorHAnsi" w:hAnsiTheme="majorHAnsi"/>
        </w:rPr>
        <w:t>Burmistrz odczytał informację, która stanowi załącznik do protokołu.</w:t>
      </w:r>
    </w:p>
    <w:p w:rsidR="00476EF0" w:rsidRPr="00D76410" w:rsidRDefault="00476EF0" w:rsidP="00A863AC">
      <w:pPr>
        <w:spacing w:after="0" w:line="240" w:lineRule="auto"/>
        <w:contextualSpacing/>
        <w:jc w:val="both"/>
        <w:rPr>
          <w:rFonts w:asciiTheme="majorHAnsi" w:hAnsiTheme="majorHAnsi"/>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6</w:t>
      </w:r>
    </w:p>
    <w:p w:rsidR="00707592" w:rsidRPr="00D76410" w:rsidRDefault="00707592" w:rsidP="00A863AC">
      <w:pPr>
        <w:spacing w:after="0" w:line="240" w:lineRule="auto"/>
        <w:contextualSpacing/>
        <w:rPr>
          <w:rFonts w:asciiTheme="majorHAnsi" w:eastAsia="Calibri" w:hAnsiTheme="majorHAnsi" w:cs="Times New Roman"/>
        </w:rPr>
      </w:pPr>
    </w:p>
    <w:p w:rsidR="00707592" w:rsidRPr="00D76410" w:rsidRDefault="00707592" w:rsidP="00A863AC">
      <w:pPr>
        <w:spacing w:after="0" w:line="240" w:lineRule="auto"/>
        <w:contextualSpacing/>
        <w:jc w:val="both"/>
        <w:rPr>
          <w:rFonts w:asciiTheme="majorHAnsi" w:hAnsiTheme="majorHAnsi"/>
        </w:rPr>
      </w:pPr>
      <w:r w:rsidRPr="00D76410">
        <w:rPr>
          <w:rFonts w:asciiTheme="majorHAnsi" w:hAnsiTheme="majorHAnsi"/>
        </w:rPr>
        <w:t>Przewodniczący Rady poprosił o zgłaszanie interpelacji i zapytań.</w:t>
      </w:r>
    </w:p>
    <w:p w:rsidR="00476EF0" w:rsidRPr="00D76410" w:rsidRDefault="00476EF0" w:rsidP="00A863AC">
      <w:pPr>
        <w:spacing w:after="0" w:line="240" w:lineRule="auto"/>
        <w:contextualSpacing/>
        <w:jc w:val="both"/>
        <w:rPr>
          <w:rFonts w:asciiTheme="majorHAnsi" w:hAnsiTheme="majorHAnsi"/>
        </w:rPr>
      </w:pPr>
      <w:r w:rsidRPr="00D76410">
        <w:rPr>
          <w:rFonts w:asciiTheme="majorHAnsi" w:hAnsiTheme="majorHAnsi"/>
        </w:rPr>
        <w:t>Radna Wanda Lesińsk</w:t>
      </w:r>
      <w:r w:rsidR="001E226D" w:rsidRPr="00D76410">
        <w:rPr>
          <w:rFonts w:asciiTheme="majorHAnsi" w:hAnsiTheme="majorHAnsi"/>
        </w:rPr>
        <w:t xml:space="preserve">a zapytała o wiatę przystankową, czy będzie tylko jedna na </w:t>
      </w:r>
      <w:r w:rsidR="00917030" w:rsidRPr="00D76410">
        <w:rPr>
          <w:rFonts w:asciiTheme="majorHAnsi" w:hAnsiTheme="majorHAnsi"/>
        </w:rPr>
        <w:t xml:space="preserve">sołectwo </w:t>
      </w:r>
      <w:r w:rsidR="001E226D" w:rsidRPr="00D76410">
        <w:rPr>
          <w:rFonts w:asciiTheme="majorHAnsi" w:hAnsiTheme="majorHAnsi"/>
        </w:rPr>
        <w:t>Ciućkowo, a następ</w:t>
      </w:r>
      <w:r w:rsidR="00297361" w:rsidRPr="00D76410">
        <w:rPr>
          <w:rFonts w:asciiTheme="majorHAnsi" w:hAnsiTheme="majorHAnsi"/>
        </w:rPr>
        <w:t>nie zapytała o wiatę dla sołect</w:t>
      </w:r>
      <w:r w:rsidR="00A863AC" w:rsidRPr="00D76410">
        <w:rPr>
          <w:rFonts w:asciiTheme="majorHAnsi" w:hAnsiTheme="majorHAnsi"/>
        </w:rPr>
        <w:t>w</w:t>
      </w:r>
      <w:r w:rsidR="00297361" w:rsidRPr="00D76410">
        <w:rPr>
          <w:rFonts w:asciiTheme="majorHAnsi" w:hAnsiTheme="majorHAnsi"/>
        </w:rPr>
        <w:t>a</w:t>
      </w:r>
      <w:r w:rsidR="001E226D" w:rsidRPr="00D76410">
        <w:rPr>
          <w:rFonts w:asciiTheme="majorHAnsi" w:hAnsiTheme="majorHAnsi"/>
        </w:rPr>
        <w:t xml:space="preserve"> </w:t>
      </w:r>
      <w:r w:rsidR="00917030" w:rsidRPr="00D76410">
        <w:rPr>
          <w:rFonts w:asciiTheme="majorHAnsi" w:hAnsiTheme="majorHAnsi"/>
        </w:rPr>
        <w:t>Starzyno.</w:t>
      </w:r>
    </w:p>
    <w:p w:rsidR="00917030" w:rsidRPr="00D76410" w:rsidRDefault="00917030" w:rsidP="00A863AC">
      <w:pPr>
        <w:spacing w:after="0" w:line="240" w:lineRule="auto"/>
        <w:contextualSpacing/>
        <w:jc w:val="both"/>
        <w:rPr>
          <w:rFonts w:asciiTheme="majorHAnsi" w:hAnsiTheme="majorHAnsi"/>
        </w:rPr>
      </w:pPr>
      <w:r w:rsidRPr="00D76410">
        <w:rPr>
          <w:rFonts w:asciiTheme="majorHAnsi" w:hAnsiTheme="majorHAnsi"/>
        </w:rPr>
        <w:t xml:space="preserve">Kolejne zapytanie radnej </w:t>
      </w:r>
      <w:r w:rsidR="00D76410">
        <w:rPr>
          <w:rFonts w:asciiTheme="majorHAnsi" w:hAnsiTheme="majorHAnsi"/>
        </w:rPr>
        <w:t xml:space="preserve">Wandy </w:t>
      </w:r>
      <w:r w:rsidRPr="00D76410">
        <w:rPr>
          <w:rFonts w:asciiTheme="majorHAnsi" w:hAnsiTheme="majorHAnsi"/>
        </w:rPr>
        <w:t>Lesińskiej dotyczyło  oświetlenia</w:t>
      </w:r>
      <w:r w:rsidR="00D76410">
        <w:rPr>
          <w:rFonts w:asciiTheme="majorHAnsi" w:hAnsiTheme="majorHAnsi"/>
        </w:rPr>
        <w:t xml:space="preserve"> ulicznego w sołectwie Starzyno i Rakowo</w:t>
      </w:r>
      <w:r w:rsidRPr="00D76410">
        <w:rPr>
          <w:rFonts w:asciiTheme="majorHAnsi" w:hAnsiTheme="majorHAnsi"/>
        </w:rPr>
        <w:t>.</w:t>
      </w:r>
    </w:p>
    <w:p w:rsidR="00D76410" w:rsidRDefault="00917030" w:rsidP="00A863AC">
      <w:pPr>
        <w:spacing w:after="0" w:line="240" w:lineRule="auto"/>
        <w:contextualSpacing/>
        <w:jc w:val="both"/>
        <w:rPr>
          <w:rFonts w:asciiTheme="majorHAnsi" w:hAnsiTheme="majorHAnsi"/>
        </w:rPr>
      </w:pPr>
      <w:r w:rsidRPr="00D76410">
        <w:rPr>
          <w:rFonts w:asciiTheme="majorHAnsi" w:hAnsiTheme="majorHAnsi"/>
        </w:rPr>
        <w:t xml:space="preserve">Radny Hubert Więckowski zapytał o nową kancelarię prawną przy </w:t>
      </w:r>
      <w:proofErr w:type="spellStart"/>
      <w:r w:rsidRPr="00D76410">
        <w:rPr>
          <w:rFonts w:asciiTheme="majorHAnsi" w:hAnsiTheme="majorHAnsi"/>
        </w:rPr>
        <w:t>UGiM</w:t>
      </w:r>
      <w:proofErr w:type="spellEnd"/>
      <w:r w:rsidRPr="00D76410">
        <w:rPr>
          <w:rFonts w:asciiTheme="majorHAnsi" w:hAnsiTheme="majorHAnsi"/>
        </w:rPr>
        <w:t>.</w:t>
      </w:r>
    </w:p>
    <w:p w:rsidR="00F1634F" w:rsidRPr="00D76410" w:rsidRDefault="00F1634F" w:rsidP="00A863AC">
      <w:pPr>
        <w:spacing w:after="0" w:line="240" w:lineRule="auto"/>
        <w:contextualSpacing/>
        <w:jc w:val="both"/>
        <w:rPr>
          <w:rFonts w:asciiTheme="majorHAnsi" w:hAnsiTheme="majorHAnsi"/>
        </w:rPr>
      </w:pPr>
    </w:p>
    <w:p w:rsidR="00917030" w:rsidRDefault="00917030" w:rsidP="00A863AC">
      <w:pPr>
        <w:spacing w:after="0" w:line="240" w:lineRule="auto"/>
        <w:contextualSpacing/>
        <w:jc w:val="both"/>
        <w:rPr>
          <w:rFonts w:asciiTheme="majorHAnsi" w:hAnsiTheme="majorHAnsi"/>
          <w:i/>
          <w:sz w:val="20"/>
          <w:szCs w:val="20"/>
        </w:rPr>
      </w:pPr>
      <w:r w:rsidRPr="00F1634F">
        <w:rPr>
          <w:rFonts w:asciiTheme="majorHAnsi" w:hAnsiTheme="majorHAnsi"/>
          <w:i/>
          <w:sz w:val="20"/>
          <w:szCs w:val="20"/>
        </w:rPr>
        <w:t xml:space="preserve">Do obrad dołącza Pan Mariusz Łozowski Prezes </w:t>
      </w:r>
      <w:proofErr w:type="spellStart"/>
      <w:r w:rsidRPr="00F1634F">
        <w:rPr>
          <w:rFonts w:asciiTheme="majorHAnsi" w:hAnsiTheme="majorHAnsi"/>
          <w:i/>
          <w:sz w:val="20"/>
          <w:szCs w:val="20"/>
        </w:rPr>
        <w:t>Remondis</w:t>
      </w:r>
      <w:proofErr w:type="spellEnd"/>
      <w:r w:rsidRPr="00F1634F">
        <w:rPr>
          <w:rFonts w:asciiTheme="majorHAnsi" w:hAnsiTheme="majorHAnsi"/>
          <w:i/>
          <w:sz w:val="20"/>
          <w:szCs w:val="20"/>
        </w:rPr>
        <w:t xml:space="preserve"> </w:t>
      </w:r>
      <w:proofErr w:type="spellStart"/>
      <w:r w:rsidRPr="00F1634F">
        <w:rPr>
          <w:rFonts w:asciiTheme="majorHAnsi" w:hAnsiTheme="majorHAnsi"/>
          <w:i/>
          <w:sz w:val="20"/>
          <w:szCs w:val="20"/>
        </w:rPr>
        <w:t>Aqua</w:t>
      </w:r>
      <w:proofErr w:type="spellEnd"/>
      <w:r w:rsidRPr="00F1634F">
        <w:rPr>
          <w:rFonts w:asciiTheme="majorHAnsi" w:hAnsiTheme="majorHAnsi"/>
          <w:i/>
          <w:sz w:val="20"/>
          <w:szCs w:val="20"/>
        </w:rPr>
        <w:t xml:space="preserve"> Wyszogród.</w:t>
      </w:r>
    </w:p>
    <w:p w:rsidR="00F1634F" w:rsidRPr="00F1634F" w:rsidRDefault="00F1634F" w:rsidP="00A863AC">
      <w:pPr>
        <w:spacing w:after="0" w:line="240" w:lineRule="auto"/>
        <w:contextualSpacing/>
        <w:jc w:val="both"/>
        <w:rPr>
          <w:rFonts w:asciiTheme="majorHAnsi" w:hAnsiTheme="majorHAnsi"/>
          <w:i/>
          <w:sz w:val="20"/>
          <w:szCs w:val="20"/>
        </w:rPr>
      </w:pPr>
    </w:p>
    <w:p w:rsidR="00917030" w:rsidRPr="00D76410" w:rsidRDefault="00917030" w:rsidP="00A863AC">
      <w:pPr>
        <w:spacing w:after="0" w:line="240" w:lineRule="auto"/>
        <w:contextualSpacing/>
        <w:jc w:val="both"/>
        <w:rPr>
          <w:rFonts w:asciiTheme="majorHAnsi" w:hAnsiTheme="majorHAnsi"/>
        </w:rPr>
      </w:pPr>
      <w:r w:rsidRPr="00D76410">
        <w:rPr>
          <w:rFonts w:asciiTheme="majorHAnsi" w:hAnsiTheme="majorHAnsi"/>
        </w:rPr>
        <w:t xml:space="preserve">Przewodniczący Rady Józef Zbigniew </w:t>
      </w:r>
      <w:proofErr w:type="spellStart"/>
      <w:r w:rsidRPr="00D76410">
        <w:rPr>
          <w:rFonts w:asciiTheme="majorHAnsi" w:hAnsiTheme="majorHAnsi"/>
        </w:rPr>
        <w:t>Boszko</w:t>
      </w:r>
      <w:proofErr w:type="spellEnd"/>
      <w:r w:rsidRPr="00D76410">
        <w:rPr>
          <w:rFonts w:asciiTheme="majorHAnsi" w:hAnsiTheme="majorHAnsi"/>
        </w:rPr>
        <w:t xml:space="preserve"> wypowiedział się w kwestii ogłaszanych przetargów na dojazd dzieci do szkół mówiąc, iż wymagania są ciężkie dla sprostania przez lokalnego przedsiębiorcę Pana </w:t>
      </w:r>
      <w:proofErr w:type="spellStart"/>
      <w:r w:rsidRPr="00D76410">
        <w:rPr>
          <w:rFonts w:asciiTheme="majorHAnsi" w:hAnsiTheme="majorHAnsi"/>
        </w:rPr>
        <w:t>Szmulewicza</w:t>
      </w:r>
      <w:proofErr w:type="spellEnd"/>
      <w:r w:rsidRPr="00D76410">
        <w:rPr>
          <w:rFonts w:asciiTheme="majorHAnsi" w:hAnsiTheme="majorHAnsi"/>
        </w:rPr>
        <w:t>, który działa na naszym terenie. Przewodniczący poprosił, jeśli jest taka możliwość, aby w wymaganiach wziąć pod uwagę  nie tylko jedno kryterium</w:t>
      </w:r>
      <w:r w:rsidR="0018720B" w:rsidRPr="00D76410">
        <w:rPr>
          <w:rFonts w:asciiTheme="majorHAnsi" w:hAnsiTheme="majorHAnsi"/>
        </w:rPr>
        <w:t>.</w:t>
      </w:r>
    </w:p>
    <w:p w:rsidR="0018720B" w:rsidRPr="00D76410" w:rsidRDefault="0018720B" w:rsidP="00A863AC">
      <w:pPr>
        <w:spacing w:after="0" w:line="240" w:lineRule="auto"/>
        <w:contextualSpacing/>
        <w:jc w:val="both"/>
        <w:rPr>
          <w:rFonts w:asciiTheme="majorHAnsi" w:hAnsiTheme="majorHAnsi"/>
        </w:rPr>
      </w:pPr>
      <w:r w:rsidRPr="00D76410">
        <w:rPr>
          <w:rFonts w:asciiTheme="majorHAnsi" w:hAnsiTheme="majorHAnsi"/>
        </w:rPr>
        <w:t xml:space="preserve">Przewodniczący </w:t>
      </w:r>
      <w:r w:rsidR="00F1634F">
        <w:rPr>
          <w:rFonts w:asciiTheme="majorHAnsi" w:hAnsiTheme="majorHAnsi"/>
        </w:rPr>
        <w:t xml:space="preserve">Zarządu Osiedla nr 1 </w:t>
      </w:r>
      <w:r w:rsidRPr="00D76410">
        <w:rPr>
          <w:rFonts w:asciiTheme="majorHAnsi" w:hAnsiTheme="majorHAnsi"/>
        </w:rPr>
        <w:t xml:space="preserve">Piotr </w:t>
      </w:r>
      <w:proofErr w:type="spellStart"/>
      <w:r w:rsidRPr="00D76410">
        <w:rPr>
          <w:rFonts w:asciiTheme="majorHAnsi" w:hAnsiTheme="majorHAnsi"/>
        </w:rPr>
        <w:t>Kafliński</w:t>
      </w:r>
      <w:proofErr w:type="spellEnd"/>
      <w:r w:rsidRPr="00D76410">
        <w:rPr>
          <w:rFonts w:asciiTheme="majorHAnsi" w:hAnsiTheme="majorHAnsi"/>
        </w:rPr>
        <w:t xml:space="preserve"> powiedział, że gmina ogłaszając przetarg narzuciła takie warunki, aby przewoźnik miał zatrudnio</w:t>
      </w:r>
      <w:r w:rsidR="00D76410">
        <w:rPr>
          <w:rFonts w:asciiTheme="majorHAnsi" w:hAnsiTheme="majorHAnsi"/>
        </w:rPr>
        <w:t xml:space="preserve">nych 5 kierowców, 10 autobusów, co wyeliminowało </w:t>
      </w:r>
      <w:r w:rsidRPr="00D76410">
        <w:rPr>
          <w:rFonts w:asciiTheme="majorHAnsi" w:hAnsiTheme="majorHAnsi"/>
        </w:rPr>
        <w:t>Pan</w:t>
      </w:r>
      <w:r w:rsidR="00D76410">
        <w:rPr>
          <w:rFonts w:asciiTheme="majorHAnsi" w:hAnsiTheme="majorHAnsi"/>
        </w:rPr>
        <w:t>a</w:t>
      </w:r>
      <w:r w:rsidRPr="00D76410">
        <w:rPr>
          <w:rFonts w:asciiTheme="majorHAnsi" w:hAnsiTheme="majorHAnsi"/>
        </w:rPr>
        <w:t xml:space="preserve"> </w:t>
      </w:r>
      <w:proofErr w:type="spellStart"/>
      <w:r w:rsidRPr="00D76410">
        <w:rPr>
          <w:rFonts w:asciiTheme="majorHAnsi" w:hAnsiTheme="majorHAnsi"/>
        </w:rPr>
        <w:t>Szmulewicz</w:t>
      </w:r>
      <w:r w:rsidR="00D76410">
        <w:rPr>
          <w:rFonts w:asciiTheme="majorHAnsi" w:hAnsiTheme="majorHAnsi"/>
        </w:rPr>
        <w:t>a</w:t>
      </w:r>
      <w:proofErr w:type="spellEnd"/>
      <w:r w:rsidRPr="00D76410">
        <w:rPr>
          <w:rFonts w:asciiTheme="majorHAnsi" w:hAnsiTheme="majorHAnsi"/>
        </w:rPr>
        <w:t>.</w:t>
      </w:r>
    </w:p>
    <w:p w:rsidR="0018720B" w:rsidRPr="00D76410" w:rsidRDefault="0018720B" w:rsidP="00A863AC">
      <w:pPr>
        <w:spacing w:after="0" w:line="240" w:lineRule="auto"/>
        <w:contextualSpacing/>
        <w:jc w:val="both"/>
        <w:rPr>
          <w:rFonts w:asciiTheme="majorHAnsi" w:hAnsiTheme="majorHAnsi"/>
        </w:rPr>
      </w:pPr>
      <w:r w:rsidRPr="00D76410">
        <w:rPr>
          <w:rFonts w:asciiTheme="majorHAnsi" w:hAnsiTheme="majorHAnsi"/>
        </w:rPr>
        <w:t xml:space="preserve">Radna Powiatu Płockiego Pani Elżbieta </w:t>
      </w:r>
      <w:proofErr w:type="spellStart"/>
      <w:r w:rsidRPr="00D76410">
        <w:rPr>
          <w:rFonts w:asciiTheme="majorHAnsi" w:hAnsiTheme="majorHAnsi"/>
        </w:rPr>
        <w:t>Jachimiak</w:t>
      </w:r>
      <w:proofErr w:type="spellEnd"/>
      <w:r w:rsidRPr="00D76410">
        <w:rPr>
          <w:rFonts w:asciiTheme="majorHAnsi" w:hAnsiTheme="majorHAnsi"/>
        </w:rPr>
        <w:t xml:space="preserve"> powiedziała, że w ubiegłym roku szkolnym </w:t>
      </w:r>
      <w:r w:rsidR="00D76410">
        <w:rPr>
          <w:rFonts w:asciiTheme="majorHAnsi" w:hAnsiTheme="majorHAnsi"/>
        </w:rPr>
        <w:br/>
      </w:r>
      <w:r w:rsidRPr="00D76410">
        <w:rPr>
          <w:rFonts w:asciiTheme="majorHAnsi" w:hAnsiTheme="majorHAnsi"/>
        </w:rPr>
        <w:t>w Zespole Szkół została uruchomiona dodatkowa linia autobusu</w:t>
      </w:r>
      <w:r w:rsidR="00F1634F">
        <w:rPr>
          <w:rFonts w:asciiTheme="majorHAnsi" w:hAnsiTheme="majorHAnsi"/>
        </w:rPr>
        <w:t xml:space="preserve"> dla uczniów</w:t>
      </w:r>
      <w:r w:rsidRPr="00D76410">
        <w:rPr>
          <w:rFonts w:asciiTheme="majorHAnsi" w:hAnsiTheme="majorHAnsi"/>
        </w:rPr>
        <w:t xml:space="preserve">. Pani </w:t>
      </w:r>
      <w:proofErr w:type="spellStart"/>
      <w:r w:rsidRPr="00D76410">
        <w:rPr>
          <w:rFonts w:asciiTheme="majorHAnsi" w:hAnsiTheme="majorHAnsi"/>
        </w:rPr>
        <w:t>Jachimiak</w:t>
      </w:r>
      <w:proofErr w:type="spellEnd"/>
      <w:r w:rsidRPr="00D76410">
        <w:rPr>
          <w:rFonts w:asciiTheme="majorHAnsi" w:hAnsiTheme="majorHAnsi"/>
        </w:rPr>
        <w:t xml:space="preserve"> zaproponowała ws</w:t>
      </w:r>
      <w:r w:rsidR="002D5104" w:rsidRPr="00D76410">
        <w:rPr>
          <w:rFonts w:asciiTheme="majorHAnsi" w:hAnsiTheme="majorHAnsi"/>
        </w:rPr>
        <w:t xml:space="preserve">półpracę </w:t>
      </w:r>
      <w:r w:rsidR="00333AF3">
        <w:rPr>
          <w:rFonts w:asciiTheme="majorHAnsi" w:hAnsiTheme="majorHAnsi"/>
        </w:rPr>
        <w:t xml:space="preserve">zespołu szkół </w:t>
      </w:r>
      <w:r w:rsidR="002D5104" w:rsidRPr="00D76410">
        <w:rPr>
          <w:rFonts w:asciiTheme="majorHAnsi" w:hAnsiTheme="majorHAnsi"/>
        </w:rPr>
        <w:t xml:space="preserve">z gminą w tym zakresie i wzięcie pod rozwagę ogłoszenie wspólnego przetargu dla </w:t>
      </w:r>
      <w:r w:rsidR="00333AF3">
        <w:rPr>
          <w:rFonts w:asciiTheme="majorHAnsi" w:hAnsiTheme="majorHAnsi"/>
        </w:rPr>
        <w:t>uczniów</w:t>
      </w:r>
      <w:r w:rsidR="002D5104" w:rsidRPr="00D76410">
        <w:rPr>
          <w:rFonts w:asciiTheme="majorHAnsi" w:hAnsiTheme="majorHAnsi"/>
        </w:rPr>
        <w:t xml:space="preserve"> dojeżdżających.</w:t>
      </w:r>
    </w:p>
    <w:p w:rsidR="0018720B" w:rsidRPr="00D76410" w:rsidRDefault="0018720B" w:rsidP="00A863AC">
      <w:pPr>
        <w:spacing w:after="0" w:line="240" w:lineRule="auto"/>
        <w:contextualSpacing/>
        <w:jc w:val="both"/>
        <w:rPr>
          <w:rFonts w:asciiTheme="majorHAnsi" w:hAnsiTheme="majorHAnsi"/>
        </w:rPr>
      </w:pPr>
      <w:r w:rsidRPr="00D76410">
        <w:rPr>
          <w:rFonts w:asciiTheme="majorHAnsi" w:hAnsiTheme="majorHAnsi"/>
        </w:rPr>
        <w:t xml:space="preserve">Przewodniczący Rady zaproponował zapisanie </w:t>
      </w:r>
      <w:r w:rsidR="00333AF3">
        <w:rPr>
          <w:rFonts w:asciiTheme="majorHAnsi" w:hAnsiTheme="majorHAnsi"/>
        </w:rPr>
        <w:t xml:space="preserve">propozycji Pani </w:t>
      </w:r>
      <w:proofErr w:type="spellStart"/>
      <w:r w:rsidR="00333AF3">
        <w:rPr>
          <w:rFonts w:asciiTheme="majorHAnsi" w:hAnsiTheme="majorHAnsi"/>
        </w:rPr>
        <w:t>Jachimiak</w:t>
      </w:r>
      <w:proofErr w:type="spellEnd"/>
      <w:r w:rsidR="00333AF3">
        <w:rPr>
          <w:rFonts w:asciiTheme="majorHAnsi" w:hAnsiTheme="majorHAnsi"/>
        </w:rPr>
        <w:t xml:space="preserve"> w formie </w:t>
      </w:r>
      <w:r w:rsidRPr="00D76410">
        <w:rPr>
          <w:rFonts w:asciiTheme="majorHAnsi" w:hAnsiTheme="majorHAnsi"/>
        </w:rPr>
        <w:t xml:space="preserve">wniosku </w:t>
      </w:r>
      <w:r w:rsidR="00784BA1">
        <w:rPr>
          <w:rFonts w:asciiTheme="majorHAnsi" w:hAnsiTheme="majorHAnsi"/>
        </w:rPr>
        <w:br/>
      </w:r>
      <w:r w:rsidRPr="00D76410">
        <w:rPr>
          <w:rFonts w:asciiTheme="majorHAnsi" w:hAnsiTheme="majorHAnsi"/>
        </w:rPr>
        <w:t>o nawiązaniu współpracy Zespołu Szkół z gminą w zakresie dojazdu dzieci do szkół.</w:t>
      </w:r>
    </w:p>
    <w:p w:rsidR="00707592" w:rsidRPr="00D76410" w:rsidRDefault="00707592" w:rsidP="00A863AC">
      <w:pPr>
        <w:spacing w:after="0" w:line="240" w:lineRule="auto"/>
        <w:contextualSpacing/>
        <w:rPr>
          <w:rFonts w:asciiTheme="majorHAnsi" w:eastAsia="Calibri" w:hAnsiTheme="majorHAnsi" w:cs="Times New Roman"/>
          <w:b/>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7</w:t>
      </w:r>
    </w:p>
    <w:p w:rsidR="004140B9" w:rsidRPr="00D76410" w:rsidRDefault="004140B9" w:rsidP="00A863AC">
      <w:pPr>
        <w:spacing w:after="0" w:line="240" w:lineRule="auto"/>
        <w:ind w:left="-426"/>
        <w:contextualSpacing/>
        <w:jc w:val="center"/>
        <w:rPr>
          <w:rFonts w:asciiTheme="majorHAnsi" w:eastAsia="Calibri" w:hAnsiTheme="majorHAnsi" w:cs="Times New Roman"/>
          <w:b/>
        </w:rPr>
      </w:pPr>
    </w:p>
    <w:p w:rsidR="004140B9" w:rsidRPr="00D76410" w:rsidRDefault="00C26A99"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Przewodniczący Rady poinformował, iż na dzisiejsze obrady zostali zaproszeni przedstawiciele Mazowieckich Izb Rolniczych w osobach Pana Łukasza Mieszkowskiego i obecnego Pana Grzegorza </w:t>
      </w:r>
      <w:proofErr w:type="spellStart"/>
      <w:r w:rsidRPr="00D76410">
        <w:rPr>
          <w:rFonts w:asciiTheme="majorHAnsi" w:eastAsia="Calibri" w:hAnsiTheme="majorHAnsi" w:cs="Times New Roman"/>
        </w:rPr>
        <w:t>Jachimiaka</w:t>
      </w:r>
      <w:proofErr w:type="spellEnd"/>
      <w:r w:rsidRPr="00D76410">
        <w:rPr>
          <w:rFonts w:asciiTheme="majorHAnsi" w:eastAsia="Calibri" w:hAnsiTheme="majorHAnsi" w:cs="Times New Roman"/>
        </w:rPr>
        <w:t xml:space="preserve">, przedstawiciele firmy </w:t>
      </w:r>
      <w:proofErr w:type="spellStart"/>
      <w:r w:rsidRPr="00D76410">
        <w:rPr>
          <w:rFonts w:asciiTheme="majorHAnsi" w:eastAsia="Calibri" w:hAnsiTheme="majorHAnsi" w:cs="Times New Roman"/>
        </w:rPr>
        <w:t>Remondis</w:t>
      </w:r>
      <w:proofErr w:type="spellEnd"/>
      <w:r w:rsidRPr="00D76410">
        <w:rPr>
          <w:rFonts w:asciiTheme="majorHAnsi" w:eastAsia="Calibri" w:hAnsiTheme="majorHAnsi" w:cs="Times New Roman"/>
        </w:rPr>
        <w:t xml:space="preserve"> </w:t>
      </w:r>
      <w:proofErr w:type="spellStart"/>
      <w:r w:rsidRPr="00D76410">
        <w:rPr>
          <w:rFonts w:asciiTheme="majorHAnsi" w:eastAsia="Calibri" w:hAnsiTheme="majorHAnsi" w:cs="Times New Roman"/>
        </w:rPr>
        <w:t>Aqua</w:t>
      </w:r>
      <w:proofErr w:type="spellEnd"/>
      <w:r w:rsidRPr="00D76410">
        <w:rPr>
          <w:rFonts w:asciiTheme="majorHAnsi" w:eastAsia="Calibri" w:hAnsiTheme="majorHAnsi" w:cs="Times New Roman"/>
        </w:rPr>
        <w:t xml:space="preserve"> Wyszogród</w:t>
      </w:r>
      <w:r w:rsidR="00F31015" w:rsidRPr="00D76410">
        <w:rPr>
          <w:rFonts w:asciiTheme="majorHAnsi" w:eastAsia="Calibri" w:hAnsiTheme="majorHAnsi" w:cs="Times New Roman"/>
        </w:rPr>
        <w:t>, Zbigniew Laskowski Prezes ZGK Wyszogród</w:t>
      </w:r>
      <w:r w:rsidRPr="00D76410">
        <w:rPr>
          <w:rFonts w:asciiTheme="majorHAnsi" w:eastAsia="Calibri" w:hAnsiTheme="majorHAnsi" w:cs="Times New Roman"/>
        </w:rPr>
        <w:t xml:space="preserve"> oraz Prezes Vist</w:t>
      </w:r>
      <w:r w:rsidR="00333AF3">
        <w:rPr>
          <w:rFonts w:asciiTheme="majorHAnsi" w:eastAsia="Calibri" w:hAnsiTheme="majorHAnsi" w:cs="Times New Roman"/>
        </w:rPr>
        <w:t>ula B</w:t>
      </w:r>
      <w:r w:rsidRPr="00D76410">
        <w:rPr>
          <w:rFonts w:asciiTheme="majorHAnsi" w:eastAsia="Calibri" w:hAnsiTheme="majorHAnsi" w:cs="Times New Roman"/>
        </w:rPr>
        <w:t xml:space="preserve">anku Spółdzielczego Pani Jolanta Łukasiak-Malicka, którą dzisiaj reprezentuje Pan Piotr </w:t>
      </w:r>
      <w:proofErr w:type="spellStart"/>
      <w:r w:rsidRPr="00D76410">
        <w:rPr>
          <w:rFonts w:asciiTheme="majorHAnsi" w:eastAsia="Calibri" w:hAnsiTheme="majorHAnsi" w:cs="Times New Roman"/>
        </w:rPr>
        <w:t>Makos</w:t>
      </w:r>
      <w:proofErr w:type="spellEnd"/>
      <w:r w:rsidRPr="00D76410">
        <w:rPr>
          <w:rFonts w:asciiTheme="majorHAnsi" w:eastAsia="Calibri" w:hAnsiTheme="majorHAnsi" w:cs="Times New Roman"/>
        </w:rPr>
        <w:t>.</w:t>
      </w:r>
    </w:p>
    <w:p w:rsidR="00C26A99" w:rsidRPr="00D76410" w:rsidRDefault="00333AF3" w:rsidP="00C26A99">
      <w:pPr>
        <w:spacing w:after="0" w:line="240" w:lineRule="auto"/>
        <w:ind w:left="-6"/>
        <w:contextualSpacing/>
        <w:jc w:val="both"/>
        <w:rPr>
          <w:rFonts w:asciiTheme="majorHAnsi" w:eastAsia="Calibri" w:hAnsiTheme="majorHAnsi" w:cs="Times New Roman"/>
        </w:rPr>
      </w:pPr>
      <w:r>
        <w:rPr>
          <w:rFonts w:asciiTheme="majorHAnsi" w:eastAsia="Calibri" w:hAnsiTheme="majorHAnsi" w:cs="Times New Roman"/>
        </w:rPr>
        <w:lastRenderedPageBreak/>
        <w:t xml:space="preserve">W pierwszej kolejności Przewodniczący </w:t>
      </w:r>
      <w:r w:rsidR="00C26A99" w:rsidRPr="00D76410">
        <w:rPr>
          <w:rFonts w:asciiTheme="majorHAnsi" w:eastAsia="Calibri" w:hAnsiTheme="majorHAnsi" w:cs="Times New Roman"/>
        </w:rPr>
        <w:t xml:space="preserve">głos zabrał Pan Grzegorz </w:t>
      </w:r>
      <w:proofErr w:type="spellStart"/>
      <w:r w:rsidR="00C26A99" w:rsidRPr="00D76410">
        <w:rPr>
          <w:rFonts w:asciiTheme="majorHAnsi" w:eastAsia="Calibri" w:hAnsiTheme="majorHAnsi" w:cs="Times New Roman"/>
        </w:rPr>
        <w:t>Jachimiak</w:t>
      </w:r>
      <w:proofErr w:type="spellEnd"/>
      <w:r w:rsidR="00C26A99" w:rsidRPr="00D76410">
        <w:rPr>
          <w:rFonts w:asciiTheme="majorHAnsi" w:eastAsia="Calibri" w:hAnsiTheme="majorHAnsi" w:cs="Times New Roman"/>
        </w:rPr>
        <w:t>, który w kilku zdaniach przedstawił sytuację polskiego rolnictwa i działaniach państwa w tym zakresie, jak równi</w:t>
      </w:r>
      <w:r w:rsidR="009E5CD7">
        <w:rPr>
          <w:rFonts w:asciiTheme="majorHAnsi" w:eastAsia="Calibri" w:hAnsiTheme="majorHAnsi" w:cs="Times New Roman"/>
        </w:rPr>
        <w:t>eż odniósł się do działalności i</w:t>
      </w:r>
      <w:r w:rsidR="00C26A99" w:rsidRPr="00D76410">
        <w:rPr>
          <w:rFonts w:asciiTheme="majorHAnsi" w:eastAsia="Calibri" w:hAnsiTheme="majorHAnsi" w:cs="Times New Roman"/>
        </w:rPr>
        <w:t xml:space="preserve">zb rolniczych. W swojej wypowiedzi Pan </w:t>
      </w:r>
      <w:proofErr w:type="spellStart"/>
      <w:r w:rsidR="00C26A99" w:rsidRPr="00D76410">
        <w:rPr>
          <w:rFonts w:asciiTheme="majorHAnsi" w:eastAsia="Calibri" w:hAnsiTheme="majorHAnsi" w:cs="Times New Roman"/>
        </w:rPr>
        <w:t>Jachimiak</w:t>
      </w:r>
      <w:proofErr w:type="spellEnd"/>
      <w:r w:rsidR="00C26A99" w:rsidRPr="00D76410">
        <w:rPr>
          <w:rFonts w:asciiTheme="majorHAnsi" w:eastAsia="Calibri" w:hAnsiTheme="majorHAnsi" w:cs="Times New Roman"/>
        </w:rPr>
        <w:t xml:space="preserve"> zaproponował zaproszenie na kolejną sesję Pana Wiktora </w:t>
      </w:r>
      <w:proofErr w:type="spellStart"/>
      <w:r w:rsidR="00C26A99" w:rsidRPr="00D76410">
        <w:rPr>
          <w:rFonts w:asciiTheme="majorHAnsi" w:eastAsia="Calibri" w:hAnsiTheme="majorHAnsi" w:cs="Times New Roman"/>
        </w:rPr>
        <w:t>Szmulewicza</w:t>
      </w:r>
      <w:proofErr w:type="spellEnd"/>
      <w:r w:rsidR="00C26A99" w:rsidRPr="00D76410">
        <w:rPr>
          <w:rFonts w:asciiTheme="majorHAnsi" w:eastAsia="Calibri" w:hAnsiTheme="majorHAnsi" w:cs="Times New Roman"/>
        </w:rPr>
        <w:t xml:space="preserve"> Prezesa Krajowych Izb Rolniczych.</w:t>
      </w:r>
    </w:p>
    <w:p w:rsidR="00AC5A9E" w:rsidRPr="00D76410" w:rsidRDefault="00C26A99"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Rady podziękował z</w:t>
      </w:r>
      <w:r w:rsidR="00AC5A9E" w:rsidRPr="00D76410">
        <w:rPr>
          <w:rFonts w:asciiTheme="majorHAnsi" w:eastAsia="Calibri" w:hAnsiTheme="majorHAnsi" w:cs="Times New Roman"/>
        </w:rPr>
        <w:t xml:space="preserve">a wystąpienie Panu </w:t>
      </w:r>
      <w:proofErr w:type="spellStart"/>
      <w:r w:rsidR="00AC5A9E" w:rsidRPr="00D76410">
        <w:rPr>
          <w:rFonts w:asciiTheme="majorHAnsi" w:eastAsia="Calibri" w:hAnsiTheme="majorHAnsi" w:cs="Times New Roman"/>
        </w:rPr>
        <w:t>Jachimiakowi</w:t>
      </w:r>
      <w:proofErr w:type="spellEnd"/>
      <w:r w:rsidR="00AC5A9E" w:rsidRPr="00D76410">
        <w:rPr>
          <w:rFonts w:asciiTheme="majorHAnsi" w:eastAsia="Calibri" w:hAnsiTheme="majorHAnsi" w:cs="Times New Roman"/>
        </w:rPr>
        <w:t>.</w:t>
      </w:r>
    </w:p>
    <w:p w:rsidR="00C26A99" w:rsidRPr="00D76410" w:rsidRDefault="00AC5A9E" w:rsidP="00AC5A9E">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Wywiązała się dyskusja w zakresie trudnej sytuacji w rolnictwie, spadających cen oraz klęsk</w:t>
      </w:r>
      <w:r w:rsidR="009E5CD7">
        <w:rPr>
          <w:rFonts w:asciiTheme="majorHAnsi" w:eastAsia="Calibri" w:hAnsiTheme="majorHAnsi" w:cs="Times New Roman"/>
        </w:rPr>
        <w:t xml:space="preserve"> </w:t>
      </w:r>
      <w:r w:rsidRPr="00D76410">
        <w:rPr>
          <w:rFonts w:asciiTheme="majorHAnsi" w:eastAsia="Calibri" w:hAnsiTheme="majorHAnsi" w:cs="Times New Roman"/>
        </w:rPr>
        <w:t>żywiołowych</w:t>
      </w:r>
      <w:r w:rsidR="009E5CD7">
        <w:rPr>
          <w:rFonts w:asciiTheme="majorHAnsi" w:eastAsia="Calibri" w:hAnsiTheme="majorHAnsi" w:cs="Times New Roman"/>
        </w:rPr>
        <w:t xml:space="preserve"> (przymrozki, susza)</w:t>
      </w:r>
      <w:r w:rsidRPr="00D76410">
        <w:rPr>
          <w:rFonts w:asciiTheme="majorHAnsi" w:eastAsia="Calibri" w:hAnsiTheme="majorHAnsi" w:cs="Times New Roman"/>
        </w:rPr>
        <w:t>, po której</w:t>
      </w:r>
      <w:r w:rsidR="00C26A99" w:rsidRPr="00D76410">
        <w:rPr>
          <w:rFonts w:asciiTheme="majorHAnsi" w:eastAsia="Calibri" w:hAnsiTheme="majorHAnsi" w:cs="Times New Roman"/>
        </w:rPr>
        <w:t xml:space="preserve"> </w:t>
      </w:r>
      <w:r w:rsidRPr="00D76410">
        <w:rPr>
          <w:rFonts w:asciiTheme="majorHAnsi" w:eastAsia="Calibri" w:hAnsiTheme="majorHAnsi" w:cs="Times New Roman"/>
        </w:rPr>
        <w:t xml:space="preserve">Przewodniczący Rady </w:t>
      </w:r>
      <w:r w:rsidR="00C26A99" w:rsidRPr="00D76410">
        <w:rPr>
          <w:rFonts w:asciiTheme="majorHAnsi" w:eastAsia="Calibri" w:hAnsiTheme="majorHAnsi" w:cs="Times New Roman"/>
        </w:rPr>
        <w:t xml:space="preserve">głosu udzielił Panu Piotrowi </w:t>
      </w:r>
      <w:proofErr w:type="spellStart"/>
      <w:r w:rsidR="00C26A99" w:rsidRPr="00D76410">
        <w:rPr>
          <w:rFonts w:asciiTheme="majorHAnsi" w:eastAsia="Calibri" w:hAnsiTheme="majorHAnsi" w:cs="Times New Roman"/>
        </w:rPr>
        <w:t>Makosowi</w:t>
      </w:r>
      <w:proofErr w:type="spellEnd"/>
      <w:r w:rsidR="00C26A99" w:rsidRPr="00D76410">
        <w:rPr>
          <w:rFonts w:asciiTheme="majorHAnsi" w:eastAsia="Calibri" w:hAnsiTheme="majorHAnsi" w:cs="Times New Roman"/>
        </w:rPr>
        <w:t>.</w:t>
      </w:r>
    </w:p>
    <w:p w:rsidR="00C26A99" w:rsidRPr="00D76410" w:rsidRDefault="00C26A99"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Pan Piotr </w:t>
      </w:r>
      <w:proofErr w:type="spellStart"/>
      <w:r w:rsidRPr="00D76410">
        <w:rPr>
          <w:rFonts w:asciiTheme="majorHAnsi" w:eastAsia="Calibri" w:hAnsiTheme="majorHAnsi" w:cs="Times New Roman"/>
        </w:rPr>
        <w:t>Makos</w:t>
      </w:r>
      <w:proofErr w:type="spellEnd"/>
      <w:r w:rsidRPr="00D76410">
        <w:rPr>
          <w:rFonts w:asciiTheme="majorHAnsi" w:eastAsia="Calibri" w:hAnsiTheme="majorHAnsi" w:cs="Times New Roman"/>
        </w:rPr>
        <w:t xml:space="preserve"> </w:t>
      </w:r>
      <w:r w:rsidR="00AC5A9E" w:rsidRPr="00D76410">
        <w:rPr>
          <w:rFonts w:asciiTheme="majorHAnsi" w:eastAsia="Calibri" w:hAnsiTheme="majorHAnsi" w:cs="Times New Roman"/>
        </w:rPr>
        <w:t xml:space="preserve">w swojej wypowiedzi przedstawił ofertę banku </w:t>
      </w:r>
      <w:r w:rsidR="00F31015" w:rsidRPr="00D76410">
        <w:rPr>
          <w:rFonts w:asciiTheme="majorHAnsi" w:eastAsia="Calibri" w:hAnsiTheme="majorHAnsi" w:cs="Times New Roman"/>
        </w:rPr>
        <w:t xml:space="preserve">w zakresie </w:t>
      </w:r>
      <w:r w:rsidR="009E5CD7">
        <w:rPr>
          <w:rFonts w:asciiTheme="majorHAnsi" w:eastAsia="Calibri" w:hAnsiTheme="majorHAnsi" w:cs="Times New Roman"/>
        </w:rPr>
        <w:t xml:space="preserve">udzielanych </w:t>
      </w:r>
      <w:r w:rsidR="00F31015" w:rsidRPr="00D76410">
        <w:rPr>
          <w:rFonts w:asciiTheme="majorHAnsi" w:eastAsia="Calibri" w:hAnsiTheme="majorHAnsi" w:cs="Times New Roman"/>
        </w:rPr>
        <w:t xml:space="preserve">kredytów. W nawiązaniu do wypowiedzi o występującej suszy wyjaśnił, iż będą oferowane kredyty klęskowe w ramach udzielania pomocy. Po otrzymaniu opinii wojewody bank zaprasza do oddziału, </w:t>
      </w:r>
      <w:r w:rsidR="00E06D76">
        <w:rPr>
          <w:rFonts w:asciiTheme="majorHAnsi" w:eastAsia="Calibri" w:hAnsiTheme="majorHAnsi" w:cs="Times New Roman"/>
        </w:rPr>
        <w:t>po czym</w:t>
      </w:r>
      <w:r w:rsidR="00F31015" w:rsidRPr="00D76410">
        <w:rPr>
          <w:rFonts w:asciiTheme="majorHAnsi" w:eastAsia="Calibri" w:hAnsiTheme="majorHAnsi" w:cs="Times New Roman"/>
        </w:rPr>
        <w:t xml:space="preserve"> przedstawiciel banku zaprosił do współpracy obecnych i nowych klientów.</w:t>
      </w:r>
    </w:p>
    <w:p w:rsidR="00F31015" w:rsidRPr="00D76410" w:rsidRDefault="00F3101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Przewodniczący Rady podziękował Panu </w:t>
      </w:r>
      <w:r w:rsidR="006F6B76" w:rsidRPr="00D76410">
        <w:rPr>
          <w:rFonts w:asciiTheme="majorHAnsi" w:eastAsia="Calibri" w:hAnsiTheme="majorHAnsi" w:cs="Times New Roman"/>
        </w:rPr>
        <w:t xml:space="preserve">Piotrowi </w:t>
      </w:r>
      <w:proofErr w:type="spellStart"/>
      <w:r w:rsidRPr="00D76410">
        <w:rPr>
          <w:rFonts w:asciiTheme="majorHAnsi" w:eastAsia="Calibri" w:hAnsiTheme="majorHAnsi" w:cs="Times New Roman"/>
        </w:rPr>
        <w:t>Makosowi</w:t>
      </w:r>
      <w:proofErr w:type="spellEnd"/>
      <w:r w:rsidRPr="00D76410">
        <w:rPr>
          <w:rFonts w:asciiTheme="majorHAnsi" w:eastAsia="Calibri" w:hAnsiTheme="majorHAnsi" w:cs="Times New Roman"/>
        </w:rPr>
        <w:t xml:space="preserve">, a następnie udzielił głosu </w:t>
      </w:r>
      <w:r w:rsidR="00E06D76">
        <w:rPr>
          <w:rFonts w:asciiTheme="majorHAnsi" w:eastAsia="Calibri" w:hAnsiTheme="majorHAnsi" w:cs="Times New Roman"/>
        </w:rPr>
        <w:t>Panu</w:t>
      </w:r>
      <w:r w:rsidRPr="00D76410">
        <w:rPr>
          <w:rFonts w:asciiTheme="majorHAnsi" w:eastAsia="Calibri" w:hAnsiTheme="majorHAnsi" w:cs="Times New Roman"/>
        </w:rPr>
        <w:t xml:space="preserve"> </w:t>
      </w:r>
      <w:r w:rsidR="00E06D76">
        <w:rPr>
          <w:rFonts w:asciiTheme="majorHAnsi" w:eastAsia="Calibri" w:hAnsiTheme="majorHAnsi" w:cs="Times New Roman"/>
        </w:rPr>
        <w:t xml:space="preserve">Zbigniewowi </w:t>
      </w:r>
      <w:proofErr w:type="spellStart"/>
      <w:r w:rsidRPr="00D76410">
        <w:rPr>
          <w:rFonts w:asciiTheme="majorHAnsi" w:eastAsia="Calibri" w:hAnsiTheme="majorHAnsi" w:cs="Times New Roman"/>
        </w:rPr>
        <w:t>Madany</w:t>
      </w:r>
      <w:proofErr w:type="spellEnd"/>
      <w:r w:rsidRPr="00D76410">
        <w:rPr>
          <w:rFonts w:asciiTheme="majorHAnsi" w:eastAsia="Calibri" w:hAnsiTheme="majorHAnsi" w:cs="Times New Roman"/>
        </w:rPr>
        <w:t>.</w:t>
      </w:r>
    </w:p>
    <w:p w:rsidR="001F4F3F" w:rsidRPr="00D76410" w:rsidRDefault="00F3101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Przewodniczący Komisji Rolnictwa </w:t>
      </w:r>
      <w:r w:rsidR="00E06D76">
        <w:rPr>
          <w:rFonts w:asciiTheme="majorHAnsi" w:eastAsia="Calibri" w:hAnsiTheme="majorHAnsi" w:cs="Times New Roman"/>
        </w:rPr>
        <w:t xml:space="preserve">Zbigniew </w:t>
      </w:r>
      <w:proofErr w:type="spellStart"/>
      <w:r w:rsidR="00E06D76">
        <w:rPr>
          <w:rFonts w:asciiTheme="majorHAnsi" w:eastAsia="Calibri" w:hAnsiTheme="majorHAnsi" w:cs="Times New Roman"/>
        </w:rPr>
        <w:t>Madany</w:t>
      </w:r>
      <w:proofErr w:type="spellEnd"/>
      <w:r w:rsidR="00E06D76">
        <w:rPr>
          <w:rFonts w:asciiTheme="majorHAnsi" w:eastAsia="Calibri" w:hAnsiTheme="majorHAnsi" w:cs="Times New Roman"/>
        </w:rPr>
        <w:t xml:space="preserve"> </w:t>
      </w:r>
      <w:r w:rsidRPr="00D76410">
        <w:rPr>
          <w:rFonts w:asciiTheme="majorHAnsi" w:eastAsia="Calibri" w:hAnsiTheme="majorHAnsi" w:cs="Times New Roman"/>
        </w:rPr>
        <w:t xml:space="preserve">odniósł się </w:t>
      </w:r>
      <w:r w:rsidR="00E06D76">
        <w:rPr>
          <w:rFonts w:asciiTheme="majorHAnsi" w:eastAsia="Calibri" w:hAnsiTheme="majorHAnsi" w:cs="Times New Roman"/>
        </w:rPr>
        <w:t xml:space="preserve">do </w:t>
      </w:r>
      <w:r w:rsidRPr="00D76410">
        <w:rPr>
          <w:rFonts w:asciiTheme="majorHAnsi" w:eastAsia="Calibri" w:hAnsiTheme="majorHAnsi" w:cs="Times New Roman"/>
        </w:rPr>
        <w:t xml:space="preserve">wypowiedzi Pana </w:t>
      </w:r>
      <w:r w:rsidR="006F6B76" w:rsidRPr="00D76410">
        <w:rPr>
          <w:rFonts w:asciiTheme="majorHAnsi" w:eastAsia="Calibri" w:hAnsiTheme="majorHAnsi" w:cs="Times New Roman"/>
        </w:rPr>
        <w:t xml:space="preserve">Grzegorza </w:t>
      </w:r>
      <w:proofErr w:type="spellStart"/>
      <w:r w:rsidRPr="00D76410">
        <w:rPr>
          <w:rFonts w:asciiTheme="majorHAnsi" w:eastAsia="Calibri" w:hAnsiTheme="majorHAnsi" w:cs="Times New Roman"/>
        </w:rPr>
        <w:t>Jachimiaka</w:t>
      </w:r>
      <w:proofErr w:type="spellEnd"/>
      <w:r w:rsidRPr="00D76410">
        <w:rPr>
          <w:rFonts w:asciiTheme="majorHAnsi" w:eastAsia="Calibri" w:hAnsiTheme="majorHAnsi" w:cs="Times New Roman"/>
        </w:rPr>
        <w:t xml:space="preserve"> mówiąc, że uczestniczył w komisji suszowej i to co zobaczył na polach u rolników to jest tragedia.</w:t>
      </w:r>
      <w:r w:rsidR="001F4F3F" w:rsidRPr="00D76410">
        <w:rPr>
          <w:rFonts w:asciiTheme="majorHAnsi" w:eastAsia="Calibri" w:hAnsiTheme="majorHAnsi" w:cs="Times New Roman"/>
        </w:rPr>
        <w:t xml:space="preserve"> Z prowadzonych rozmów z rolnikami radny dowiedział się, że tylko kilkunastu rolników zamierza wziąć kredyty, pozostałych to nie interesuje, bo i tak są już zadłużeni. Na drugi rok jak się okaże, że też będzie taka susza to za</w:t>
      </w:r>
      <w:r w:rsidR="009E5CD7">
        <w:rPr>
          <w:rFonts w:asciiTheme="majorHAnsi" w:eastAsia="Calibri" w:hAnsiTheme="majorHAnsi" w:cs="Times New Roman"/>
        </w:rPr>
        <w:t xml:space="preserve"> co</w:t>
      </w:r>
      <w:r w:rsidR="001F4F3F" w:rsidRPr="00D76410">
        <w:rPr>
          <w:rFonts w:asciiTheme="majorHAnsi" w:eastAsia="Calibri" w:hAnsiTheme="majorHAnsi" w:cs="Times New Roman"/>
        </w:rPr>
        <w:t xml:space="preserve"> oni będą spłacać</w:t>
      </w:r>
      <w:r w:rsidR="00E06D76">
        <w:rPr>
          <w:rFonts w:asciiTheme="majorHAnsi" w:eastAsia="Calibri" w:hAnsiTheme="majorHAnsi" w:cs="Times New Roman"/>
        </w:rPr>
        <w:t xml:space="preserve"> powiedział Przewodniczą</w:t>
      </w:r>
      <w:r w:rsidR="009E5CD7">
        <w:rPr>
          <w:rFonts w:asciiTheme="majorHAnsi" w:eastAsia="Calibri" w:hAnsiTheme="majorHAnsi" w:cs="Times New Roman"/>
        </w:rPr>
        <w:t>cy Komisji Rolnej</w:t>
      </w:r>
      <w:r w:rsidR="001F4F3F" w:rsidRPr="00D76410">
        <w:rPr>
          <w:rFonts w:asciiTheme="majorHAnsi" w:eastAsia="Calibri" w:hAnsiTheme="majorHAnsi" w:cs="Times New Roman"/>
        </w:rPr>
        <w:t>, a</w:t>
      </w:r>
      <w:r w:rsidR="00E06D76">
        <w:rPr>
          <w:rFonts w:asciiTheme="majorHAnsi" w:eastAsia="Calibri" w:hAnsiTheme="majorHAnsi" w:cs="Times New Roman"/>
        </w:rPr>
        <w:t xml:space="preserve"> następnie odniósł się do cen ze</w:t>
      </w:r>
      <w:r w:rsidR="001F4F3F" w:rsidRPr="00D76410">
        <w:rPr>
          <w:rFonts w:asciiTheme="majorHAnsi" w:eastAsia="Calibri" w:hAnsiTheme="majorHAnsi" w:cs="Times New Roman"/>
        </w:rPr>
        <w:t xml:space="preserve"> </w:t>
      </w:r>
      <w:r w:rsidR="009E5CD7">
        <w:rPr>
          <w:rFonts w:asciiTheme="majorHAnsi" w:eastAsia="Calibri" w:hAnsiTheme="majorHAnsi" w:cs="Times New Roman"/>
        </w:rPr>
        <w:t>sprzedaż</w:t>
      </w:r>
      <w:r w:rsidR="00E06D76">
        <w:rPr>
          <w:rFonts w:asciiTheme="majorHAnsi" w:eastAsia="Calibri" w:hAnsiTheme="majorHAnsi" w:cs="Times New Roman"/>
        </w:rPr>
        <w:t>y</w:t>
      </w:r>
      <w:r w:rsidR="009E5CD7">
        <w:rPr>
          <w:rFonts w:asciiTheme="majorHAnsi" w:eastAsia="Calibri" w:hAnsiTheme="majorHAnsi" w:cs="Times New Roman"/>
        </w:rPr>
        <w:t xml:space="preserve"> zboża</w:t>
      </w:r>
      <w:r w:rsidR="001F4F3F" w:rsidRPr="00D76410">
        <w:rPr>
          <w:rFonts w:asciiTheme="majorHAnsi" w:eastAsia="Calibri" w:hAnsiTheme="majorHAnsi" w:cs="Times New Roman"/>
        </w:rPr>
        <w:t xml:space="preserve">. </w:t>
      </w:r>
    </w:p>
    <w:p w:rsidR="009E5CD7" w:rsidRDefault="00417CD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Dalej prowadzono dyskusję </w:t>
      </w:r>
      <w:r w:rsidR="007C6E2F" w:rsidRPr="00D76410">
        <w:rPr>
          <w:rFonts w:asciiTheme="majorHAnsi" w:eastAsia="Calibri" w:hAnsiTheme="majorHAnsi" w:cs="Times New Roman"/>
        </w:rPr>
        <w:t xml:space="preserve">o trudnej sytuacji w rolnictwie do której </w:t>
      </w:r>
      <w:r w:rsidR="00E06D76">
        <w:rPr>
          <w:rFonts w:asciiTheme="majorHAnsi" w:eastAsia="Calibri" w:hAnsiTheme="majorHAnsi" w:cs="Times New Roman"/>
        </w:rPr>
        <w:t xml:space="preserve">również </w:t>
      </w:r>
      <w:r w:rsidR="007C6E2F" w:rsidRPr="00D76410">
        <w:rPr>
          <w:rFonts w:asciiTheme="majorHAnsi" w:eastAsia="Calibri" w:hAnsiTheme="majorHAnsi" w:cs="Times New Roman"/>
        </w:rPr>
        <w:t>dołączył Prezes</w:t>
      </w:r>
      <w:r w:rsidR="009E5CD7">
        <w:rPr>
          <w:rFonts w:asciiTheme="majorHAnsi" w:eastAsia="Calibri" w:hAnsiTheme="majorHAnsi" w:cs="Times New Roman"/>
        </w:rPr>
        <w:t xml:space="preserve"> Mariusz</w:t>
      </w:r>
      <w:r w:rsidR="007C6E2F" w:rsidRPr="00D76410">
        <w:rPr>
          <w:rFonts w:asciiTheme="majorHAnsi" w:eastAsia="Calibri" w:hAnsiTheme="majorHAnsi" w:cs="Times New Roman"/>
        </w:rPr>
        <w:t xml:space="preserve"> Łozowski, po czym przeszedł do swojego tematu. </w:t>
      </w:r>
    </w:p>
    <w:p w:rsidR="009E5CD7" w:rsidRDefault="007C6E2F"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Na wstępie podziękował, za zaproszenie, </w:t>
      </w:r>
      <w:r w:rsidR="009E5CD7">
        <w:rPr>
          <w:rFonts w:asciiTheme="majorHAnsi" w:eastAsia="Calibri" w:hAnsiTheme="majorHAnsi" w:cs="Times New Roman"/>
        </w:rPr>
        <w:t>po czym</w:t>
      </w:r>
      <w:r w:rsidR="00E06D76">
        <w:rPr>
          <w:rFonts w:asciiTheme="majorHAnsi" w:eastAsia="Calibri" w:hAnsiTheme="majorHAnsi" w:cs="Times New Roman"/>
        </w:rPr>
        <w:t xml:space="preserve"> przedstawił</w:t>
      </w:r>
      <w:r w:rsidRPr="00D76410">
        <w:rPr>
          <w:rFonts w:asciiTheme="majorHAnsi" w:eastAsia="Calibri" w:hAnsiTheme="majorHAnsi" w:cs="Times New Roman"/>
        </w:rPr>
        <w:t xml:space="preserve"> </w:t>
      </w:r>
      <w:r w:rsidR="009E5CD7">
        <w:rPr>
          <w:rFonts w:asciiTheme="majorHAnsi" w:eastAsia="Calibri" w:hAnsiTheme="majorHAnsi" w:cs="Times New Roman"/>
        </w:rPr>
        <w:t xml:space="preserve">Prezesa </w:t>
      </w:r>
      <w:r w:rsidRPr="00D76410">
        <w:rPr>
          <w:rFonts w:asciiTheme="majorHAnsi" w:eastAsia="Calibri" w:hAnsiTheme="majorHAnsi" w:cs="Times New Roman"/>
        </w:rPr>
        <w:t>Krzysztofa Cybulskiego, który jest operacyjnie odpowiedzialny za t</w:t>
      </w:r>
      <w:r w:rsidR="009E5CD7">
        <w:rPr>
          <w:rFonts w:asciiTheme="majorHAnsi" w:eastAsia="Calibri" w:hAnsiTheme="majorHAnsi" w:cs="Times New Roman"/>
        </w:rPr>
        <w:t xml:space="preserve">o co się dzieje w Wyszogrodzie - </w:t>
      </w:r>
      <w:r w:rsidRPr="00D76410">
        <w:rPr>
          <w:rFonts w:asciiTheme="majorHAnsi" w:eastAsia="Calibri" w:hAnsiTheme="majorHAnsi" w:cs="Times New Roman"/>
        </w:rPr>
        <w:t>jak działają sieci wodociągowe, jak działają sieci kanali</w:t>
      </w:r>
      <w:r w:rsidR="00E06D76">
        <w:rPr>
          <w:rFonts w:asciiTheme="majorHAnsi" w:eastAsia="Calibri" w:hAnsiTheme="majorHAnsi" w:cs="Times New Roman"/>
        </w:rPr>
        <w:t>zacyjne, oczyszczalnia ścieków – wyjaśnił Pan Łozowski.</w:t>
      </w:r>
    </w:p>
    <w:p w:rsidR="00C04C9A" w:rsidRPr="00E06D76" w:rsidRDefault="007C6E2F" w:rsidP="00C92407">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Prezes </w:t>
      </w:r>
      <w:r w:rsidR="00E06D76">
        <w:rPr>
          <w:rFonts w:asciiTheme="majorHAnsi" w:eastAsia="Calibri" w:hAnsiTheme="majorHAnsi" w:cs="Times New Roman"/>
        </w:rPr>
        <w:t xml:space="preserve">Mariusz </w:t>
      </w:r>
      <w:r w:rsidRPr="00D76410">
        <w:rPr>
          <w:rFonts w:asciiTheme="majorHAnsi" w:eastAsia="Calibri" w:hAnsiTheme="majorHAnsi" w:cs="Times New Roman"/>
        </w:rPr>
        <w:t xml:space="preserve">Łozowski powiedział, że bardzo dziękuje za zaangażowanie </w:t>
      </w:r>
      <w:r w:rsidR="00E06D76">
        <w:rPr>
          <w:rFonts w:asciiTheme="majorHAnsi" w:eastAsia="Calibri" w:hAnsiTheme="majorHAnsi" w:cs="Times New Roman"/>
        </w:rPr>
        <w:t>i przekazywanie informacji w zakresie tego</w:t>
      </w:r>
      <w:r w:rsidRPr="00D76410">
        <w:rPr>
          <w:rFonts w:asciiTheme="majorHAnsi" w:eastAsia="Calibri" w:hAnsiTheme="majorHAnsi" w:cs="Times New Roman"/>
        </w:rPr>
        <w:t xml:space="preserve"> co dzieje się ze ściekami, z wodą</w:t>
      </w:r>
      <w:r w:rsidR="00E06D76">
        <w:rPr>
          <w:rFonts w:asciiTheme="majorHAnsi" w:eastAsia="Calibri" w:hAnsiTheme="majorHAnsi" w:cs="Times New Roman"/>
        </w:rPr>
        <w:t xml:space="preserve"> itp</w:t>
      </w:r>
      <w:r w:rsidRPr="00D76410">
        <w:rPr>
          <w:rFonts w:asciiTheme="majorHAnsi" w:eastAsia="Calibri" w:hAnsiTheme="majorHAnsi" w:cs="Times New Roman"/>
        </w:rPr>
        <w:t xml:space="preserve">. </w:t>
      </w:r>
      <w:r w:rsidR="009E5CD7">
        <w:rPr>
          <w:rFonts w:asciiTheme="majorHAnsi" w:eastAsia="Calibri" w:hAnsiTheme="majorHAnsi" w:cs="Times New Roman"/>
        </w:rPr>
        <w:t xml:space="preserve">Kontynuując powiedział, że </w:t>
      </w:r>
      <w:r w:rsidR="009E5CD7" w:rsidRPr="000512C9">
        <w:rPr>
          <w:rFonts w:asciiTheme="majorHAnsi" w:eastAsia="Calibri" w:hAnsiTheme="majorHAnsi" w:cs="Times New Roman"/>
        </w:rPr>
        <w:t>t</w:t>
      </w:r>
      <w:r w:rsidRPr="000512C9">
        <w:rPr>
          <w:rFonts w:asciiTheme="majorHAnsi" w:eastAsia="Calibri" w:hAnsiTheme="majorHAnsi" w:cs="Times New Roman"/>
        </w:rPr>
        <w:t>en rok jest wyjątkowy, susza dała się we znaki</w:t>
      </w:r>
      <w:r w:rsidR="00E06D76">
        <w:rPr>
          <w:rFonts w:asciiTheme="majorHAnsi" w:eastAsia="Calibri" w:hAnsiTheme="majorHAnsi" w:cs="Times New Roman"/>
        </w:rPr>
        <w:t xml:space="preserve"> wszystkim</w:t>
      </w:r>
      <w:r w:rsidRPr="000512C9">
        <w:rPr>
          <w:rFonts w:asciiTheme="majorHAnsi" w:eastAsia="Calibri" w:hAnsiTheme="majorHAnsi" w:cs="Times New Roman"/>
        </w:rPr>
        <w:t xml:space="preserve">. Woda w tym roku była produktem deficytowym. Mnie jako przedsiębiorcy zależy na tym, aby sprzedawać jej jak najwięcej. </w:t>
      </w:r>
      <w:r w:rsidR="003C0ABA" w:rsidRPr="000512C9">
        <w:rPr>
          <w:rFonts w:asciiTheme="majorHAnsi" w:eastAsia="Calibri" w:hAnsiTheme="majorHAnsi" w:cs="Times New Roman"/>
        </w:rPr>
        <w:t>Weszliśmy z doświadczeniem i kompetencjami do gminy. Ten system wodociągowo-kanalizacyjny przejęliśmy kilka miesięcy t</w:t>
      </w:r>
      <w:r w:rsidR="00C92407">
        <w:rPr>
          <w:rFonts w:asciiTheme="majorHAnsi" w:eastAsia="Calibri" w:hAnsiTheme="majorHAnsi" w:cs="Times New Roman"/>
        </w:rPr>
        <w:t>emu, uczymy się go na bieżąco i c</w:t>
      </w:r>
      <w:r w:rsidR="003C0ABA" w:rsidRPr="000512C9">
        <w:rPr>
          <w:rFonts w:asciiTheme="majorHAnsi" w:eastAsia="Calibri" w:hAnsiTheme="majorHAnsi" w:cs="Times New Roman"/>
        </w:rPr>
        <w:t>ał</w:t>
      </w:r>
      <w:r w:rsidR="00C92407">
        <w:rPr>
          <w:rFonts w:asciiTheme="majorHAnsi" w:eastAsia="Calibri" w:hAnsiTheme="majorHAnsi" w:cs="Times New Roman"/>
        </w:rPr>
        <w:t xml:space="preserve">y czas odkrywamy nowe problemy – powiedział Prezes Mariusz Łozowski, a następnie żeby się pochwalić </w:t>
      </w:r>
      <w:r w:rsidR="00E06D76">
        <w:rPr>
          <w:rFonts w:asciiTheme="majorHAnsi" w:eastAsia="Calibri" w:hAnsiTheme="majorHAnsi" w:cs="Times New Roman"/>
        </w:rPr>
        <w:t xml:space="preserve">powiedział, że doprowadzili </w:t>
      </w:r>
      <w:r w:rsidR="003C0ABA" w:rsidRPr="000512C9">
        <w:rPr>
          <w:rFonts w:asciiTheme="majorHAnsi" w:eastAsia="Calibri" w:hAnsiTheme="majorHAnsi" w:cs="Times New Roman"/>
        </w:rPr>
        <w:t xml:space="preserve">do tego, że z Grodkowa płynie dobrej jakości woda. </w:t>
      </w:r>
      <w:r w:rsidR="00C92407">
        <w:rPr>
          <w:rFonts w:asciiTheme="majorHAnsi" w:eastAsia="Calibri" w:hAnsiTheme="majorHAnsi" w:cs="Times New Roman"/>
        </w:rPr>
        <w:t>Wyjaśnił, że b</w:t>
      </w:r>
      <w:r w:rsidR="003C0ABA" w:rsidRPr="000512C9">
        <w:rPr>
          <w:rFonts w:asciiTheme="majorHAnsi" w:eastAsia="Calibri" w:hAnsiTheme="majorHAnsi" w:cs="Times New Roman"/>
        </w:rPr>
        <w:t>yły problemy w Grodkowie. Pracujemy teraz nad oczyszczalnią. To są może działania doraźne, ale od czegoś trzeba zacząć. Mamy konkretny plan, za chwilę przyjdziemy na jesieni do Pana Burmistrza, do Pana Radnego, do Pana Przewodniczącego żeby wypracować harmonogram działań na najbliższy okres. To co mogliśmy pozyskać całą wiedze z dokumentów to jest jakaś część wiedzy, bardzo istotna, ale nie zawsze pokrywa się z tym co jest w rzeczywistości. Mnie cieszy szcz</w:t>
      </w:r>
      <w:r w:rsidR="00C92407">
        <w:rPr>
          <w:rFonts w:asciiTheme="majorHAnsi" w:eastAsia="Calibri" w:hAnsiTheme="majorHAnsi" w:cs="Times New Roman"/>
        </w:rPr>
        <w:t>ególnie to, że dostaję telefony</w:t>
      </w:r>
      <w:r w:rsidR="003C0ABA" w:rsidRPr="000512C9">
        <w:rPr>
          <w:rFonts w:asciiTheme="majorHAnsi" w:eastAsia="Calibri" w:hAnsiTheme="majorHAnsi" w:cs="Times New Roman"/>
        </w:rPr>
        <w:t>, że ktoś odkręcił hydrant, że nielegalnie jest pobierana woda</w:t>
      </w:r>
      <w:r w:rsidR="00E32348" w:rsidRPr="000512C9">
        <w:rPr>
          <w:rFonts w:asciiTheme="majorHAnsi" w:eastAsia="Calibri" w:hAnsiTheme="majorHAnsi" w:cs="Times New Roman"/>
        </w:rPr>
        <w:t>, że ktoś wsypuje mi śmieci do studzienki kanalizac</w:t>
      </w:r>
      <w:r w:rsidR="009E5CD7" w:rsidRPr="000512C9">
        <w:rPr>
          <w:rFonts w:asciiTheme="majorHAnsi" w:eastAsia="Calibri" w:hAnsiTheme="majorHAnsi" w:cs="Times New Roman"/>
        </w:rPr>
        <w:t>yjnej. Jest XXI w</w:t>
      </w:r>
      <w:r w:rsidR="00E32348" w:rsidRPr="000512C9">
        <w:rPr>
          <w:rFonts w:asciiTheme="majorHAnsi" w:eastAsia="Calibri" w:hAnsiTheme="majorHAnsi" w:cs="Times New Roman"/>
        </w:rPr>
        <w:t xml:space="preserve">iek i takie rzeczy nie powinny się zdarzać, ale ludzie są ludźmi i trzeba jakoś zapobiegać, że jeden płaci uczciwie, a drugi próbuje coś kręcić i na lewo brać wodę. </w:t>
      </w:r>
      <w:r w:rsidR="000512C9" w:rsidRPr="000512C9">
        <w:rPr>
          <w:rFonts w:asciiTheme="majorHAnsi" w:eastAsia="Calibri" w:hAnsiTheme="majorHAnsi" w:cs="Times New Roman"/>
        </w:rPr>
        <w:t>M</w:t>
      </w:r>
      <w:r w:rsidR="000246DA" w:rsidRPr="000512C9">
        <w:rPr>
          <w:rFonts w:asciiTheme="majorHAnsi" w:eastAsia="Calibri" w:hAnsiTheme="majorHAnsi" w:cs="Times New Roman"/>
        </w:rPr>
        <w:t>amy na to odpowiednie rozwiązania i chcę powiedzieć wprost, że tutaj nie będziemy pobłażać</w:t>
      </w:r>
      <w:r w:rsidR="000512C9" w:rsidRPr="000512C9">
        <w:rPr>
          <w:rFonts w:asciiTheme="majorHAnsi" w:eastAsia="Calibri" w:hAnsiTheme="majorHAnsi" w:cs="Times New Roman"/>
        </w:rPr>
        <w:t>, jeżeli ktoś kradnie wodę. Wy p</w:t>
      </w:r>
      <w:r w:rsidR="000246DA" w:rsidRPr="000512C9">
        <w:rPr>
          <w:rFonts w:asciiTheme="majorHAnsi" w:eastAsia="Calibri" w:hAnsiTheme="majorHAnsi" w:cs="Times New Roman"/>
        </w:rPr>
        <w:t>aństwo za to płacicie, jeżeli my nie złapiemy tych osób to później i tak zapłacicie w taryfie za tę wodę. To jest nasz interes żeby sprzedać jak najwięcej wody oraz zlikwidować nielegalne pobory czy ujęcia wody. Rozwiązania są proste na tych hydrantach, w tych miejscach gdzie są sygnały od państwa, między innymi od państwa że ktoś kradnie zainstalujemy karty SIM, bo to już zrobiliśmy, bo to się sprawdza. Karta SIM w momencie kiedy hydrant zostanie odkręcony automatycznie wysyła sygnał do nas i do agencji ochrony, za 5 minut przyjeżdża agencja ochrony, takiego klienta zatrzymuje i wzywa policję. Później są oczywiście problemy dla tego człowieka, ale z naszego punktu widzenia kilka takich akcji i mentalność ludzi się zmienia, więc przepraszam za to co chcemy zrobić, ale nie mamy wyjścia. Dbamy o  to, żeby ta część która płaci</w:t>
      </w:r>
      <w:r w:rsidR="00C04C9A" w:rsidRPr="000512C9">
        <w:rPr>
          <w:rFonts w:asciiTheme="majorHAnsi" w:eastAsia="Calibri" w:hAnsiTheme="majorHAnsi" w:cs="Times New Roman"/>
        </w:rPr>
        <w:t xml:space="preserve">, która jest dla nas najważniejsza płaciła za siebie, a nie płaciła za tych którzy nielegalnie pobierają wodę. </w:t>
      </w:r>
      <w:r w:rsidR="00C04C9A" w:rsidRPr="000512C9">
        <w:rPr>
          <w:rFonts w:asciiTheme="majorHAnsi" w:eastAsia="Calibri" w:hAnsiTheme="majorHAnsi" w:cs="Times New Roman"/>
        </w:rPr>
        <w:lastRenderedPageBreak/>
        <w:t xml:space="preserve">Oczywiście zaczniemy od plombowania, może wymiany hydrantów to jest działanie systemowe. To jest działanie na lata nie mniej </w:t>
      </w:r>
      <w:r w:rsidR="000512C9" w:rsidRPr="000512C9">
        <w:rPr>
          <w:rFonts w:asciiTheme="majorHAnsi" w:eastAsia="Calibri" w:hAnsiTheme="majorHAnsi" w:cs="Times New Roman"/>
        </w:rPr>
        <w:t xml:space="preserve">jednak to są początki </w:t>
      </w:r>
      <w:r w:rsidR="000512C9">
        <w:rPr>
          <w:rFonts w:asciiTheme="majorHAnsi" w:eastAsia="Calibri" w:hAnsiTheme="majorHAnsi" w:cs="Times New Roman"/>
          <w:i/>
        </w:rPr>
        <w:t xml:space="preserve">– </w:t>
      </w:r>
      <w:r w:rsidR="000512C9" w:rsidRPr="000512C9">
        <w:rPr>
          <w:rFonts w:asciiTheme="majorHAnsi" w:eastAsia="Calibri" w:hAnsiTheme="majorHAnsi" w:cs="Times New Roman"/>
        </w:rPr>
        <w:t xml:space="preserve">powiedział </w:t>
      </w:r>
      <w:r w:rsidR="000512C9" w:rsidRPr="00D76410">
        <w:rPr>
          <w:rFonts w:asciiTheme="majorHAnsi" w:eastAsia="Calibri" w:hAnsiTheme="majorHAnsi" w:cs="Times New Roman"/>
        </w:rPr>
        <w:t xml:space="preserve">Prezes </w:t>
      </w:r>
      <w:r w:rsidR="000512C9">
        <w:rPr>
          <w:rFonts w:asciiTheme="majorHAnsi" w:eastAsia="Calibri" w:hAnsiTheme="majorHAnsi" w:cs="Times New Roman"/>
        </w:rPr>
        <w:t xml:space="preserve">Mariusz </w:t>
      </w:r>
      <w:r w:rsidR="000512C9" w:rsidRPr="00D76410">
        <w:rPr>
          <w:rFonts w:asciiTheme="majorHAnsi" w:eastAsia="Calibri" w:hAnsiTheme="majorHAnsi" w:cs="Times New Roman"/>
        </w:rPr>
        <w:t>Łozowski</w:t>
      </w:r>
      <w:r w:rsidR="000512C9">
        <w:rPr>
          <w:rFonts w:asciiTheme="majorHAnsi" w:eastAsia="Calibri" w:hAnsiTheme="majorHAnsi" w:cs="Times New Roman"/>
          <w:i/>
        </w:rPr>
        <w:t xml:space="preserve">, </w:t>
      </w:r>
      <w:r w:rsidR="000512C9" w:rsidRPr="000512C9">
        <w:rPr>
          <w:rFonts w:asciiTheme="majorHAnsi" w:eastAsia="Calibri" w:hAnsiTheme="majorHAnsi" w:cs="Times New Roman"/>
        </w:rPr>
        <w:t>a następnie</w:t>
      </w:r>
      <w:r w:rsidR="000512C9">
        <w:rPr>
          <w:rFonts w:asciiTheme="majorHAnsi" w:eastAsia="Calibri" w:hAnsiTheme="majorHAnsi" w:cs="Times New Roman"/>
          <w:i/>
        </w:rPr>
        <w:t xml:space="preserve"> </w:t>
      </w:r>
      <w:r w:rsidR="00C04C9A" w:rsidRPr="00D76410">
        <w:rPr>
          <w:rFonts w:asciiTheme="majorHAnsi" w:eastAsia="Calibri" w:hAnsiTheme="majorHAnsi" w:cs="Times New Roman"/>
        </w:rPr>
        <w:t>jeszcze</w:t>
      </w:r>
      <w:r w:rsidR="00C92407">
        <w:rPr>
          <w:rFonts w:asciiTheme="majorHAnsi" w:eastAsia="Calibri" w:hAnsiTheme="majorHAnsi" w:cs="Times New Roman"/>
        </w:rPr>
        <w:t xml:space="preserve"> raz podziękował za współpracę </w:t>
      </w:r>
      <w:r w:rsidR="00C04C9A" w:rsidRPr="00D76410">
        <w:rPr>
          <w:rFonts w:asciiTheme="majorHAnsi" w:eastAsia="Calibri" w:hAnsiTheme="majorHAnsi" w:cs="Times New Roman"/>
        </w:rPr>
        <w:t>do</w:t>
      </w:r>
      <w:r w:rsidR="00C92407">
        <w:rPr>
          <w:rFonts w:asciiTheme="majorHAnsi" w:eastAsia="Calibri" w:hAnsiTheme="majorHAnsi" w:cs="Times New Roman"/>
        </w:rPr>
        <w:t>dając, że mają doświadczenie i wiedzę</w:t>
      </w:r>
      <w:r w:rsidR="00C04C9A" w:rsidRPr="00D76410">
        <w:rPr>
          <w:rFonts w:asciiTheme="majorHAnsi" w:eastAsia="Calibri" w:hAnsiTheme="majorHAnsi" w:cs="Times New Roman"/>
        </w:rPr>
        <w:t xml:space="preserve"> jak to poprowadzić. Co do szczegółów jakie były pobory wody, jakie awarie wykonywaliśmy, co było dokładnie powodem, gdzie były spadki ciśnienia jest Pan Krzysztof Cybulski i wszystko wyjaśni, po czym </w:t>
      </w:r>
      <w:r w:rsidR="00C92407">
        <w:rPr>
          <w:rFonts w:asciiTheme="majorHAnsi" w:eastAsia="Calibri" w:hAnsiTheme="majorHAnsi" w:cs="Times New Roman"/>
        </w:rPr>
        <w:t xml:space="preserve">Pan Mariusz Łozowski </w:t>
      </w:r>
      <w:r w:rsidR="00C04C9A" w:rsidRPr="00D76410">
        <w:rPr>
          <w:rFonts w:asciiTheme="majorHAnsi" w:eastAsia="Calibri" w:hAnsiTheme="majorHAnsi" w:cs="Times New Roman"/>
        </w:rPr>
        <w:t>poprosił o zadawanie pytań.</w:t>
      </w:r>
    </w:p>
    <w:p w:rsidR="00C04C9A" w:rsidRPr="00D76410" w:rsidRDefault="00C04C9A"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Radna Powiatu Płockiego Elżbieta </w:t>
      </w:r>
      <w:proofErr w:type="spellStart"/>
      <w:r w:rsidRPr="00D76410">
        <w:rPr>
          <w:rFonts w:asciiTheme="majorHAnsi" w:eastAsia="Calibri" w:hAnsiTheme="majorHAnsi" w:cs="Times New Roman"/>
        </w:rPr>
        <w:t>Jachimiak</w:t>
      </w:r>
      <w:proofErr w:type="spellEnd"/>
      <w:r w:rsidRPr="00D76410">
        <w:rPr>
          <w:rFonts w:asciiTheme="majorHAnsi" w:eastAsia="Calibri" w:hAnsiTheme="majorHAnsi" w:cs="Times New Roman"/>
        </w:rPr>
        <w:t xml:space="preserve"> powiedziała, że weszła w życie nowa ustawa dotycząca wprowadzenia wody pitnej dla dzieci</w:t>
      </w:r>
      <w:r w:rsidR="000512C9">
        <w:rPr>
          <w:rFonts w:asciiTheme="majorHAnsi" w:eastAsia="Calibri" w:hAnsiTheme="majorHAnsi" w:cs="Times New Roman"/>
        </w:rPr>
        <w:t xml:space="preserve"> w szkołach</w:t>
      </w:r>
      <w:r w:rsidRPr="00D76410">
        <w:rPr>
          <w:rFonts w:asciiTheme="majorHAnsi" w:eastAsia="Calibri" w:hAnsiTheme="majorHAnsi" w:cs="Times New Roman"/>
        </w:rPr>
        <w:t xml:space="preserve">. Na spotkaniu ministerialnym </w:t>
      </w:r>
      <w:r w:rsidR="00C92407">
        <w:rPr>
          <w:rFonts w:asciiTheme="majorHAnsi" w:eastAsia="Calibri" w:hAnsiTheme="majorHAnsi" w:cs="Times New Roman"/>
        </w:rPr>
        <w:t xml:space="preserve">dyrektorom szkół </w:t>
      </w:r>
      <w:r w:rsidRPr="00D76410">
        <w:rPr>
          <w:rFonts w:asciiTheme="majorHAnsi" w:eastAsia="Calibri" w:hAnsiTheme="majorHAnsi" w:cs="Times New Roman"/>
        </w:rPr>
        <w:t xml:space="preserve">wyjaśniono, iż woda w Polsce jest dobrej jakości nadająca się do bezpośredniego spożycia, przy czym </w:t>
      </w:r>
      <w:r w:rsidR="000512C9">
        <w:rPr>
          <w:rFonts w:asciiTheme="majorHAnsi" w:eastAsia="Calibri" w:hAnsiTheme="majorHAnsi" w:cs="Times New Roman"/>
        </w:rPr>
        <w:t>zaproponowano montaż</w:t>
      </w:r>
      <w:r w:rsidRPr="00D76410">
        <w:rPr>
          <w:rFonts w:asciiTheme="majorHAnsi" w:eastAsia="Calibri" w:hAnsiTheme="majorHAnsi" w:cs="Times New Roman"/>
        </w:rPr>
        <w:t xml:space="preserve"> źródełek</w:t>
      </w:r>
      <w:r w:rsidR="000512C9">
        <w:rPr>
          <w:rFonts w:asciiTheme="majorHAnsi" w:eastAsia="Calibri" w:hAnsiTheme="majorHAnsi" w:cs="Times New Roman"/>
        </w:rPr>
        <w:t xml:space="preserve"> wyjaśniła Pani Elżbieta </w:t>
      </w:r>
      <w:proofErr w:type="spellStart"/>
      <w:r w:rsidR="000512C9">
        <w:rPr>
          <w:rFonts w:asciiTheme="majorHAnsi" w:eastAsia="Calibri" w:hAnsiTheme="majorHAnsi" w:cs="Times New Roman"/>
        </w:rPr>
        <w:t>Jachimiak</w:t>
      </w:r>
      <w:proofErr w:type="spellEnd"/>
      <w:r w:rsidRPr="00D76410">
        <w:rPr>
          <w:rFonts w:asciiTheme="majorHAnsi" w:eastAsia="Calibri" w:hAnsiTheme="majorHAnsi" w:cs="Times New Roman"/>
        </w:rPr>
        <w:t>. Radna zapytała, czy woda w Wyszogrodzie spełnia takie kryteria, że nadaje się do bezpośredniego picia z kranu.</w:t>
      </w:r>
    </w:p>
    <w:p w:rsidR="00C04C9A" w:rsidRPr="00D76410" w:rsidRDefault="00687A8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Prezes Łozowski </w:t>
      </w:r>
      <w:r w:rsidR="00C04C9A" w:rsidRPr="00D76410">
        <w:rPr>
          <w:rFonts w:asciiTheme="majorHAnsi" w:eastAsia="Calibri" w:hAnsiTheme="majorHAnsi" w:cs="Times New Roman"/>
        </w:rPr>
        <w:t>powiedział, że jest to bardzo dobre pytanie</w:t>
      </w:r>
      <w:r w:rsidRPr="00D76410">
        <w:rPr>
          <w:rFonts w:asciiTheme="majorHAnsi" w:eastAsia="Calibri" w:hAnsiTheme="majorHAnsi" w:cs="Times New Roman"/>
        </w:rPr>
        <w:t xml:space="preserve">, </w:t>
      </w:r>
      <w:r w:rsidR="003945C1">
        <w:rPr>
          <w:rFonts w:asciiTheme="majorHAnsi" w:eastAsia="Calibri" w:hAnsiTheme="majorHAnsi" w:cs="Times New Roman"/>
        </w:rPr>
        <w:t>po czym</w:t>
      </w:r>
      <w:r w:rsidRPr="00D76410">
        <w:rPr>
          <w:rFonts w:asciiTheme="majorHAnsi" w:eastAsia="Calibri" w:hAnsiTheme="majorHAnsi" w:cs="Times New Roman"/>
        </w:rPr>
        <w:t xml:space="preserve"> wyjaśnił</w:t>
      </w:r>
      <w:r w:rsidR="003945C1">
        <w:rPr>
          <w:rFonts w:asciiTheme="majorHAnsi" w:eastAsia="Calibri" w:hAnsiTheme="majorHAnsi" w:cs="Times New Roman"/>
        </w:rPr>
        <w:t>,</w:t>
      </w:r>
      <w:r w:rsidRPr="00D76410">
        <w:rPr>
          <w:rFonts w:asciiTheme="majorHAnsi" w:eastAsia="Calibri" w:hAnsiTheme="majorHAnsi" w:cs="Times New Roman"/>
        </w:rPr>
        <w:t xml:space="preserve"> </w:t>
      </w:r>
      <w:r w:rsidR="000512C9">
        <w:rPr>
          <w:rFonts w:asciiTheme="majorHAnsi" w:eastAsia="Calibri" w:hAnsiTheme="majorHAnsi" w:cs="Times New Roman"/>
        </w:rPr>
        <w:t xml:space="preserve">że </w:t>
      </w:r>
      <w:r w:rsidRPr="00D76410">
        <w:rPr>
          <w:rFonts w:asciiTheme="majorHAnsi" w:eastAsia="Calibri" w:hAnsiTheme="majorHAnsi" w:cs="Times New Roman"/>
        </w:rPr>
        <w:t xml:space="preserve">przedsiębiorstwo wodociągowo-kanalizacyjne podając wodę do sieci musi ja podawać w takiej jakości, żeby była ona zdatna do spożycia, bez dodatkowego uzdatniania. Jeżeli mamy najnowszą sieć wodociągową, </w:t>
      </w:r>
      <w:r w:rsidR="000512C9">
        <w:rPr>
          <w:rFonts w:asciiTheme="majorHAnsi" w:eastAsia="Calibri" w:hAnsiTheme="majorHAnsi" w:cs="Times New Roman"/>
        </w:rPr>
        <w:t>niedawno wybudowaliśmy wodociąg</w:t>
      </w:r>
      <w:r w:rsidRPr="00D76410">
        <w:rPr>
          <w:rFonts w:asciiTheme="majorHAnsi" w:eastAsia="Calibri" w:hAnsiTheme="majorHAnsi" w:cs="Times New Roman"/>
        </w:rPr>
        <w:t>, który jest ze znakomitej jako</w:t>
      </w:r>
      <w:r w:rsidR="003945C1">
        <w:rPr>
          <w:rFonts w:asciiTheme="majorHAnsi" w:eastAsia="Calibri" w:hAnsiTheme="majorHAnsi" w:cs="Times New Roman"/>
        </w:rPr>
        <w:t>ści rur zbudowany wszystko było</w:t>
      </w:r>
      <w:r w:rsidRPr="00D76410">
        <w:rPr>
          <w:rFonts w:asciiTheme="majorHAnsi" w:eastAsia="Calibri" w:hAnsiTheme="majorHAnsi" w:cs="Times New Roman"/>
        </w:rPr>
        <w:t>by dobrze gdyby nie odcinek końcowy. J</w:t>
      </w:r>
      <w:r w:rsidR="000512C9">
        <w:rPr>
          <w:rFonts w:asciiTheme="majorHAnsi" w:eastAsia="Calibri" w:hAnsiTheme="majorHAnsi" w:cs="Times New Roman"/>
        </w:rPr>
        <w:t>a</w:t>
      </w:r>
      <w:r w:rsidRPr="00D76410">
        <w:rPr>
          <w:rFonts w:asciiTheme="majorHAnsi" w:eastAsia="Calibri" w:hAnsiTheme="majorHAnsi" w:cs="Times New Roman"/>
        </w:rPr>
        <w:t xml:space="preserve"> nie wiem kiedy ta sieć wewnętrzna była budowana, jakich materiałów wtedy użyto i w jakim ona jest stanie, bo ja zapewniam tę jakość. Nas kontroluje WIOŚ, san</w:t>
      </w:r>
      <w:r w:rsidR="003945C1">
        <w:rPr>
          <w:rFonts w:asciiTheme="majorHAnsi" w:eastAsia="Calibri" w:hAnsiTheme="majorHAnsi" w:cs="Times New Roman"/>
        </w:rPr>
        <w:t>epid jeżeli ja z Grodkowa podam</w:t>
      </w:r>
      <w:r w:rsidRPr="00D76410">
        <w:rPr>
          <w:rFonts w:asciiTheme="majorHAnsi" w:eastAsia="Calibri" w:hAnsiTheme="majorHAnsi" w:cs="Times New Roman"/>
        </w:rPr>
        <w:t xml:space="preserve"> złą wodę to ja będę miał prokuratora na głowie, bo to jest odpowiedzialność karna. Natomiast ja nie potrafię stwierdzić, czy ten system czy on jest na tyle wydajny, na tyle sprawny że woda nie uległa pogorszeniu. Myślę, że trzeba przeprowadzić badan</w:t>
      </w:r>
      <w:r w:rsidR="000512C9">
        <w:rPr>
          <w:rFonts w:asciiTheme="majorHAnsi" w:eastAsia="Calibri" w:hAnsiTheme="majorHAnsi" w:cs="Times New Roman"/>
        </w:rPr>
        <w:t>ie w akredytowanym laboratorium</w:t>
      </w:r>
      <w:r w:rsidRPr="00D76410">
        <w:rPr>
          <w:rFonts w:asciiTheme="majorHAnsi" w:eastAsia="Calibri" w:hAnsiTheme="majorHAnsi" w:cs="Times New Roman"/>
        </w:rPr>
        <w:t xml:space="preserve"> żeby mieć tą pewność. Dyrektor szkoły przed organem prowadzącym musi się wykazać roztropnością zbada jakość wody i będzie miał</w:t>
      </w:r>
      <w:r w:rsidR="000512C9">
        <w:rPr>
          <w:rFonts w:asciiTheme="majorHAnsi" w:eastAsia="Calibri" w:hAnsiTheme="majorHAnsi" w:cs="Times New Roman"/>
        </w:rPr>
        <w:t>a</w:t>
      </w:r>
      <w:r w:rsidRPr="00D76410">
        <w:rPr>
          <w:rFonts w:asciiTheme="majorHAnsi" w:eastAsia="Calibri" w:hAnsiTheme="majorHAnsi" w:cs="Times New Roman"/>
        </w:rPr>
        <w:t xml:space="preserve"> odpowiedni d</w:t>
      </w:r>
      <w:r w:rsidR="000512C9">
        <w:rPr>
          <w:rFonts w:asciiTheme="majorHAnsi" w:eastAsia="Calibri" w:hAnsiTheme="majorHAnsi" w:cs="Times New Roman"/>
        </w:rPr>
        <w:t>owód. T</w:t>
      </w:r>
      <w:r w:rsidRPr="00D76410">
        <w:rPr>
          <w:rFonts w:asciiTheme="majorHAnsi" w:eastAsia="Calibri" w:hAnsiTheme="majorHAnsi" w:cs="Times New Roman"/>
        </w:rPr>
        <w:t>o badanie należy przeprowadzać często, bo samo ujęcie wody może być skażone. Trzeba je dezynfekować co jakiś czas w odpowiednim reżymie utrzymywać</w:t>
      </w:r>
      <w:r w:rsidR="00C15315" w:rsidRPr="00D76410">
        <w:rPr>
          <w:rFonts w:asciiTheme="majorHAnsi" w:eastAsia="Calibri" w:hAnsiTheme="majorHAnsi" w:cs="Times New Roman"/>
        </w:rPr>
        <w:t>. Jeżeli dyrektor szkoły ma odpowiedni certyfikat to nie widzę problemu.</w:t>
      </w:r>
    </w:p>
    <w:p w:rsidR="00C15315" w:rsidRPr="00D76410" w:rsidRDefault="00C1531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Pani Elżbieta </w:t>
      </w:r>
      <w:proofErr w:type="spellStart"/>
      <w:r w:rsidRPr="00D76410">
        <w:rPr>
          <w:rFonts w:asciiTheme="majorHAnsi" w:eastAsia="Calibri" w:hAnsiTheme="majorHAnsi" w:cs="Times New Roman"/>
        </w:rPr>
        <w:t>Jachimiak</w:t>
      </w:r>
      <w:proofErr w:type="spellEnd"/>
      <w:r w:rsidRPr="00D76410">
        <w:rPr>
          <w:rFonts w:asciiTheme="majorHAnsi" w:eastAsia="Calibri" w:hAnsiTheme="majorHAnsi" w:cs="Times New Roman"/>
        </w:rPr>
        <w:t xml:space="preserve"> powiedziała, że to, że woda jest odpowiedniej jakości to wie, ale jest odprowadzana do Wyszogrodu, </w:t>
      </w:r>
      <w:r w:rsidR="000512C9">
        <w:rPr>
          <w:rFonts w:asciiTheme="majorHAnsi" w:eastAsia="Calibri" w:hAnsiTheme="majorHAnsi" w:cs="Times New Roman"/>
        </w:rPr>
        <w:t xml:space="preserve">po czym zapytała Prezesa Łozowskiego </w:t>
      </w:r>
      <w:r w:rsidRPr="00D76410">
        <w:rPr>
          <w:rFonts w:asciiTheme="majorHAnsi" w:eastAsia="Calibri" w:hAnsiTheme="majorHAnsi" w:cs="Times New Roman"/>
        </w:rPr>
        <w:t>do którego momentu Państwo biorą gwarancję za jakość wody</w:t>
      </w:r>
      <w:r w:rsidR="000512C9">
        <w:rPr>
          <w:rFonts w:asciiTheme="majorHAnsi" w:eastAsia="Calibri" w:hAnsiTheme="majorHAnsi" w:cs="Times New Roman"/>
        </w:rPr>
        <w:t>?</w:t>
      </w:r>
    </w:p>
    <w:p w:rsidR="00C15315" w:rsidRPr="00D76410" w:rsidRDefault="00C1531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Prezes Mariusz Łozowski odpowiedział, że do licznika.</w:t>
      </w:r>
    </w:p>
    <w:p w:rsidR="00C15315" w:rsidRPr="00D76410" w:rsidRDefault="00C1531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Wiceprzewodnicząca Rady Barbara </w:t>
      </w:r>
      <w:proofErr w:type="spellStart"/>
      <w:r w:rsidRPr="00D76410">
        <w:rPr>
          <w:rFonts w:asciiTheme="majorHAnsi" w:eastAsia="Calibri" w:hAnsiTheme="majorHAnsi" w:cs="Times New Roman"/>
        </w:rPr>
        <w:t>Dominikieiwcz</w:t>
      </w:r>
      <w:proofErr w:type="spellEnd"/>
      <w:r w:rsidRPr="00D76410">
        <w:rPr>
          <w:rFonts w:asciiTheme="majorHAnsi" w:eastAsia="Calibri" w:hAnsiTheme="majorHAnsi" w:cs="Times New Roman"/>
        </w:rPr>
        <w:t xml:space="preserve"> </w:t>
      </w:r>
      <w:r w:rsidR="003945C1">
        <w:rPr>
          <w:rFonts w:asciiTheme="majorHAnsi" w:eastAsia="Calibri" w:hAnsiTheme="majorHAnsi" w:cs="Times New Roman"/>
        </w:rPr>
        <w:t>zwróciła się do Prezesa Łozowskiego mówiąc</w:t>
      </w:r>
      <w:r w:rsidRPr="00D76410">
        <w:rPr>
          <w:rFonts w:asciiTheme="majorHAnsi" w:eastAsia="Calibri" w:hAnsiTheme="majorHAnsi" w:cs="Times New Roman"/>
        </w:rPr>
        <w:t>, że mówił Pa</w:t>
      </w:r>
      <w:r w:rsidR="000512C9">
        <w:rPr>
          <w:rFonts w:asciiTheme="majorHAnsi" w:eastAsia="Calibri" w:hAnsiTheme="majorHAnsi" w:cs="Times New Roman"/>
        </w:rPr>
        <w:t>n że w Grodkowie woda jest dobr</w:t>
      </w:r>
      <w:r w:rsidRPr="00D76410">
        <w:rPr>
          <w:rFonts w:asciiTheme="majorHAnsi" w:eastAsia="Calibri" w:hAnsiTheme="majorHAnsi" w:cs="Times New Roman"/>
        </w:rPr>
        <w:t>ej jakości, czy to jest już początek nowe</w:t>
      </w:r>
      <w:r w:rsidR="003945C1">
        <w:rPr>
          <w:rFonts w:asciiTheme="majorHAnsi" w:eastAsia="Calibri" w:hAnsiTheme="majorHAnsi" w:cs="Times New Roman"/>
        </w:rPr>
        <w:t>j</w:t>
      </w:r>
      <w:r w:rsidRPr="00D76410">
        <w:rPr>
          <w:rFonts w:asciiTheme="majorHAnsi" w:eastAsia="Calibri" w:hAnsiTheme="majorHAnsi" w:cs="Times New Roman"/>
        </w:rPr>
        <w:t xml:space="preserve"> technologii, czy to jest zmodernizowane.</w:t>
      </w:r>
    </w:p>
    <w:p w:rsidR="00C15315" w:rsidRPr="00D76410" w:rsidRDefault="00C1531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Prezes</w:t>
      </w:r>
      <w:r w:rsidR="000512C9">
        <w:rPr>
          <w:rFonts w:asciiTheme="majorHAnsi" w:eastAsia="Calibri" w:hAnsiTheme="majorHAnsi" w:cs="Times New Roman"/>
        </w:rPr>
        <w:t xml:space="preserve"> </w:t>
      </w:r>
      <w:proofErr w:type="spellStart"/>
      <w:r w:rsidR="000512C9">
        <w:rPr>
          <w:rFonts w:asciiTheme="majorHAnsi" w:eastAsia="Calibri" w:hAnsiTheme="majorHAnsi" w:cs="Times New Roman"/>
        </w:rPr>
        <w:t>Remondis</w:t>
      </w:r>
      <w:proofErr w:type="spellEnd"/>
      <w:r w:rsidR="000512C9">
        <w:rPr>
          <w:rFonts w:asciiTheme="majorHAnsi" w:eastAsia="Calibri" w:hAnsiTheme="majorHAnsi" w:cs="Times New Roman"/>
        </w:rPr>
        <w:t xml:space="preserve"> </w:t>
      </w:r>
      <w:proofErr w:type="spellStart"/>
      <w:r w:rsidR="000512C9">
        <w:rPr>
          <w:rFonts w:asciiTheme="majorHAnsi" w:eastAsia="Calibri" w:hAnsiTheme="majorHAnsi" w:cs="Times New Roman"/>
        </w:rPr>
        <w:t>Aqua</w:t>
      </w:r>
      <w:proofErr w:type="spellEnd"/>
      <w:r w:rsidR="000512C9">
        <w:rPr>
          <w:rFonts w:asciiTheme="majorHAnsi" w:eastAsia="Calibri" w:hAnsiTheme="majorHAnsi" w:cs="Times New Roman"/>
        </w:rPr>
        <w:t xml:space="preserve"> Wyszogród </w:t>
      </w:r>
      <w:r w:rsidRPr="00D76410">
        <w:rPr>
          <w:rFonts w:asciiTheme="majorHAnsi" w:eastAsia="Calibri" w:hAnsiTheme="majorHAnsi" w:cs="Times New Roman"/>
        </w:rPr>
        <w:t xml:space="preserve"> </w:t>
      </w:r>
      <w:r w:rsidR="003945C1">
        <w:rPr>
          <w:rFonts w:asciiTheme="majorHAnsi" w:eastAsia="Calibri" w:hAnsiTheme="majorHAnsi" w:cs="Times New Roman"/>
        </w:rPr>
        <w:t xml:space="preserve">Mariusz </w:t>
      </w:r>
      <w:r w:rsidRPr="00D76410">
        <w:rPr>
          <w:rFonts w:asciiTheme="majorHAnsi" w:eastAsia="Calibri" w:hAnsiTheme="majorHAnsi" w:cs="Times New Roman"/>
        </w:rPr>
        <w:t>Łozowski odpowiedział, że zmodernizowano. To jest pierwszy eta</w:t>
      </w:r>
      <w:r w:rsidR="000512C9">
        <w:rPr>
          <w:rFonts w:asciiTheme="majorHAnsi" w:eastAsia="Calibri" w:hAnsiTheme="majorHAnsi" w:cs="Times New Roman"/>
        </w:rPr>
        <w:t>p</w:t>
      </w:r>
      <w:r w:rsidRPr="00D76410">
        <w:rPr>
          <w:rFonts w:asciiTheme="majorHAnsi" w:eastAsia="Calibri" w:hAnsiTheme="majorHAnsi" w:cs="Times New Roman"/>
        </w:rPr>
        <w:t>, nie pozwolilibyśmy sobie żeby zamknąć cokolwiek, bo my jesteśmy od tego żeby sprzedawać.</w:t>
      </w:r>
    </w:p>
    <w:p w:rsidR="00C15315" w:rsidRPr="00D76410" w:rsidRDefault="00C1531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Komisji Spraw Komunalnych i Obywatelskich</w:t>
      </w:r>
      <w:r w:rsidR="003945C1">
        <w:rPr>
          <w:rFonts w:asciiTheme="majorHAnsi" w:eastAsia="Calibri" w:hAnsiTheme="majorHAnsi" w:cs="Times New Roman"/>
        </w:rPr>
        <w:t xml:space="preserve"> Andrzej Dobaczewski</w:t>
      </w:r>
      <w:r w:rsidRPr="00D76410">
        <w:rPr>
          <w:rFonts w:asciiTheme="majorHAnsi" w:eastAsia="Calibri" w:hAnsiTheme="majorHAnsi" w:cs="Times New Roman"/>
        </w:rPr>
        <w:t xml:space="preserve"> zapytał </w:t>
      </w:r>
      <w:r w:rsidR="003945C1">
        <w:rPr>
          <w:rFonts w:asciiTheme="majorHAnsi" w:eastAsia="Calibri" w:hAnsiTheme="majorHAnsi" w:cs="Times New Roman"/>
        </w:rPr>
        <w:br/>
      </w:r>
      <w:r w:rsidRPr="00D76410">
        <w:rPr>
          <w:rFonts w:asciiTheme="majorHAnsi" w:eastAsia="Calibri" w:hAnsiTheme="majorHAnsi" w:cs="Times New Roman"/>
        </w:rPr>
        <w:t>o starty wody, bo był czas</w:t>
      </w:r>
      <w:r w:rsidR="003945C1">
        <w:rPr>
          <w:rFonts w:asciiTheme="majorHAnsi" w:eastAsia="Calibri" w:hAnsiTheme="majorHAnsi" w:cs="Times New Roman"/>
        </w:rPr>
        <w:t>,</w:t>
      </w:r>
      <w:r w:rsidRPr="00D76410">
        <w:rPr>
          <w:rFonts w:asciiTheme="majorHAnsi" w:eastAsia="Calibri" w:hAnsiTheme="majorHAnsi" w:cs="Times New Roman"/>
        </w:rPr>
        <w:t xml:space="preserve"> że</w:t>
      </w:r>
      <w:r w:rsidR="003945C1">
        <w:rPr>
          <w:rFonts w:asciiTheme="majorHAnsi" w:eastAsia="Calibri" w:hAnsiTheme="majorHAnsi" w:cs="Times New Roman"/>
        </w:rPr>
        <w:t xml:space="preserve"> straty dochodziły do 60 %.</w:t>
      </w:r>
    </w:p>
    <w:p w:rsidR="000A6BD0" w:rsidRPr="00D76410" w:rsidRDefault="000A6BD0"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Prezes Łozowski odpowi</w:t>
      </w:r>
      <w:r w:rsidR="003945C1">
        <w:rPr>
          <w:rFonts w:asciiTheme="majorHAnsi" w:eastAsia="Calibri" w:hAnsiTheme="majorHAnsi" w:cs="Times New Roman"/>
        </w:rPr>
        <w:t>edział, że chętnie odpowie</w:t>
      </w:r>
      <w:r w:rsidRPr="00D76410">
        <w:rPr>
          <w:rFonts w:asciiTheme="majorHAnsi" w:eastAsia="Calibri" w:hAnsiTheme="majorHAnsi" w:cs="Times New Roman"/>
        </w:rPr>
        <w:t xml:space="preserve"> na to pytanie, ale muszą zostać odczytane wszystkie wodomierze u mieszkańców, w instytucjach i wtedy będzie możliwa odpowiedź. </w:t>
      </w:r>
      <w:r w:rsidR="003945C1">
        <w:rPr>
          <w:rFonts w:asciiTheme="majorHAnsi" w:eastAsia="Calibri" w:hAnsiTheme="majorHAnsi" w:cs="Times New Roman"/>
        </w:rPr>
        <w:br/>
      </w:r>
      <w:r w:rsidRPr="00D76410">
        <w:rPr>
          <w:rFonts w:asciiTheme="majorHAnsi" w:eastAsia="Calibri" w:hAnsiTheme="majorHAnsi" w:cs="Times New Roman"/>
        </w:rPr>
        <w:t xml:space="preserve">W tak krótkim okresie, nie powiem, że zmodernizowaliśmy jakąś sieć wodociągową na tyle żeby koparki jeździły, jeżeli wróci Pan z </w:t>
      </w:r>
      <w:r w:rsidR="003945C1">
        <w:rPr>
          <w:rFonts w:asciiTheme="majorHAnsi" w:eastAsia="Calibri" w:hAnsiTheme="majorHAnsi" w:cs="Times New Roman"/>
        </w:rPr>
        <w:t xml:space="preserve">tym </w:t>
      </w:r>
      <w:r w:rsidRPr="00D76410">
        <w:rPr>
          <w:rFonts w:asciiTheme="majorHAnsi" w:eastAsia="Calibri" w:hAnsiTheme="majorHAnsi" w:cs="Times New Roman"/>
        </w:rPr>
        <w:t>pytanie</w:t>
      </w:r>
      <w:r w:rsidR="003945C1">
        <w:rPr>
          <w:rFonts w:asciiTheme="majorHAnsi" w:eastAsia="Calibri" w:hAnsiTheme="majorHAnsi" w:cs="Times New Roman"/>
        </w:rPr>
        <w:t>m</w:t>
      </w:r>
      <w:r w:rsidRPr="00D76410">
        <w:rPr>
          <w:rFonts w:asciiTheme="majorHAnsi" w:eastAsia="Calibri" w:hAnsiTheme="majorHAnsi" w:cs="Times New Roman"/>
        </w:rPr>
        <w:t xml:space="preserve"> za kilka miesięcy to na pewno odpowiem.</w:t>
      </w:r>
    </w:p>
    <w:p w:rsidR="000A6BD0" w:rsidRPr="00D76410" w:rsidRDefault="000A6BD0"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Przewodniczący Rady podziękował Panu Łozowskiemu, po czym Prezes </w:t>
      </w:r>
      <w:proofErr w:type="spellStart"/>
      <w:r w:rsidRPr="00D76410">
        <w:rPr>
          <w:rFonts w:asciiTheme="majorHAnsi" w:eastAsia="Calibri" w:hAnsiTheme="majorHAnsi" w:cs="Times New Roman"/>
        </w:rPr>
        <w:t>Remondis</w:t>
      </w:r>
      <w:proofErr w:type="spellEnd"/>
      <w:r w:rsidRPr="00D76410">
        <w:rPr>
          <w:rFonts w:asciiTheme="majorHAnsi" w:eastAsia="Calibri" w:hAnsiTheme="majorHAnsi" w:cs="Times New Roman"/>
        </w:rPr>
        <w:t xml:space="preserve"> </w:t>
      </w:r>
      <w:proofErr w:type="spellStart"/>
      <w:r w:rsidRPr="00D76410">
        <w:rPr>
          <w:rFonts w:asciiTheme="majorHAnsi" w:eastAsia="Calibri" w:hAnsiTheme="majorHAnsi" w:cs="Times New Roman"/>
        </w:rPr>
        <w:t>Aqua</w:t>
      </w:r>
      <w:proofErr w:type="spellEnd"/>
      <w:r w:rsidRPr="00D76410">
        <w:rPr>
          <w:rFonts w:asciiTheme="majorHAnsi" w:eastAsia="Calibri" w:hAnsiTheme="majorHAnsi" w:cs="Times New Roman"/>
        </w:rPr>
        <w:t xml:space="preserve"> Wyszogród opuścił salę.</w:t>
      </w:r>
    </w:p>
    <w:p w:rsidR="000A6BD0" w:rsidRPr="00D76410" w:rsidRDefault="000A6BD0"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Rady zwrócił się do Pana Cybulskiego z pytaniem czy nie chciałby zabrać głosu.</w:t>
      </w:r>
    </w:p>
    <w:p w:rsidR="0049059A" w:rsidRDefault="000A6BD0"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Pan Krzysztof Cybulski odpowiedział, że cał</w:t>
      </w:r>
      <w:r w:rsidR="000512C9">
        <w:rPr>
          <w:rFonts w:asciiTheme="majorHAnsi" w:eastAsia="Calibri" w:hAnsiTheme="majorHAnsi" w:cs="Times New Roman"/>
        </w:rPr>
        <w:t>y obraz został już</w:t>
      </w:r>
      <w:r w:rsidRPr="00D76410">
        <w:rPr>
          <w:rFonts w:asciiTheme="majorHAnsi" w:eastAsia="Calibri" w:hAnsiTheme="majorHAnsi" w:cs="Times New Roman"/>
        </w:rPr>
        <w:t xml:space="preserve"> </w:t>
      </w:r>
      <w:r w:rsidR="000512C9">
        <w:rPr>
          <w:rFonts w:asciiTheme="majorHAnsi" w:eastAsia="Calibri" w:hAnsiTheme="majorHAnsi" w:cs="Times New Roman"/>
        </w:rPr>
        <w:t>przedstawiony przez Pan</w:t>
      </w:r>
      <w:r w:rsidR="0049059A">
        <w:rPr>
          <w:rFonts w:asciiTheme="majorHAnsi" w:eastAsia="Calibri" w:hAnsiTheme="majorHAnsi" w:cs="Times New Roman"/>
        </w:rPr>
        <w:t>a</w:t>
      </w:r>
      <w:r w:rsidR="000512C9">
        <w:rPr>
          <w:rFonts w:asciiTheme="majorHAnsi" w:eastAsia="Calibri" w:hAnsiTheme="majorHAnsi" w:cs="Times New Roman"/>
        </w:rPr>
        <w:t xml:space="preserve"> Łozowskiego. T</w:t>
      </w:r>
      <w:r w:rsidRPr="00D76410">
        <w:rPr>
          <w:rFonts w:asciiTheme="majorHAnsi" w:eastAsia="Calibri" w:hAnsiTheme="majorHAnsi" w:cs="Times New Roman"/>
        </w:rPr>
        <w:t xml:space="preserve">ak </w:t>
      </w:r>
      <w:r w:rsidR="008F11F5" w:rsidRPr="00D76410">
        <w:rPr>
          <w:rFonts w:asciiTheme="majorHAnsi" w:eastAsia="Calibri" w:hAnsiTheme="majorHAnsi" w:cs="Times New Roman"/>
        </w:rPr>
        <w:t>jak wspomniał jest zawsze do pań</w:t>
      </w:r>
      <w:r w:rsidRPr="00D76410">
        <w:rPr>
          <w:rFonts w:asciiTheme="majorHAnsi" w:eastAsia="Calibri" w:hAnsiTheme="majorHAnsi" w:cs="Times New Roman"/>
        </w:rPr>
        <w:t>stwa dyspozycji, po czy dodał, że było wspomniane Grodkowo, które ma bardzo duże zasoby wody, ale m</w:t>
      </w:r>
      <w:r w:rsidR="0049059A">
        <w:rPr>
          <w:rFonts w:asciiTheme="majorHAnsi" w:eastAsia="Calibri" w:hAnsiTheme="majorHAnsi" w:cs="Times New Roman"/>
        </w:rPr>
        <w:t>i</w:t>
      </w:r>
      <w:r w:rsidRPr="00D76410">
        <w:rPr>
          <w:rFonts w:asciiTheme="majorHAnsi" w:eastAsia="Calibri" w:hAnsiTheme="majorHAnsi" w:cs="Times New Roman"/>
        </w:rPr>
        <w:t>a</w:t>
      </w:r>
      <w:r w:rsidR="0049059A">
        <w:rPr>
          <w:rFonts w:asciiTheme="majorHAnsi" w:eastAsia="Calibri" w:hAnsiTheme="majorHAnsi" w:cs="Times New Roman"/>
        </w:rPr>
        <w:t>ł</w:t>
      </w:r>
      <w:r w:rsidRPr="00D76410">
        <w:rPr>
          <w:rFonts w:asciiTheme="majorHAnsi" w:eastAsia="Calibri" w:hAnsiTheme="majorHAnsi" w:cs="Times New Roman"/>
        </w:rPr>
        <w:t xml:space="preserve"> wysoką zawartość manganu to był problem z którym musieliśmy sobie poradzić</w:t>
      </w:r>
      <w:r w:rsidR="008F11F5" w:rsidRPr="00D76410">
        <w:rPr>
          <w:rFonts w:asciiTheme="majorHAnsi" w:eastAsia="Calibri" w:hAnsiTheme="majorHAnsi" w:cs="Times New Roman"/>
        </w:rPr>
        <w:t xml:space="preserve"> wprowadzając nową technologię, </w:t>
      </w:r>
      <w:r w:rsidR="0049059A">
        <w:rPr>
          <w:rFonts w:asciiTheme="majorHAnsi" w:eastAsia="Calibri" w:hAnsiTheme="majorHAnsi" w:cs="Times New Roman"/>
        </w:rPr>
        <w:br/>
        <w:t>a stara została zmieniona. Obecnie j</w:t>
      </w:r>
      <w:r w:rsidR="008F11F5" w:rsidRPr="00D76410">
        <w:rPr>
          <w:rFonts w:asciiTheme="majorHAnsi" w:eastAsia="Calibri" w:hAnsiTheme="majorHAnsi" w:cs="Times New Roman"/>
        </w:rPr>
        <w:t>est dwustopniowa, w pierwszym stopniu jest wytwarzane żelazo, później mangan. Dzięki temu jesteśmy pewni, że woda, którą wp</w:t>
      </w:r>
      <w:r w:rsidR="0049059A">
        <w:rPr>
          <w:rFonts w:asciiTheme="majorHAnsi" w:eastAsia="Calibri" w:hAnsiTheme="majorHAnsi" w:cs="Times New Roman"/>
        </w:rPr>
        <w:t>uszczamy do wodociągu spełnia</w:t>
      </w:r>
      <w:r w:rsidR="008F11F5" w:rsidRPr="00D76410">
        <w:rPr>
          <w:rFonts w:asciiTheme="majorHAnsi" w:eastAsia="Calibri" w:hAnsiTheme="majorHAnsi" w:cs="Times New Roman"/>
        </w:rPr>
        <w:t xml:space="preserve"> warunki zgodne z rozporządzeniem. Badanie wody jest dwa razy do roku, przy czym sanepid może kon</w:t>
      </w:r>
      <w:r w:rsidR="0049059A">
        <w:rPr>
          <w:rFonts w:asciiTheme="majorHAnsi" w:eastAsia="Calibri" w:hAnsiTheme="majorHAnsi" w:cs="Times New Roman"/>
        </w:rPr>
        <w:t>trolować wodę kiedy tylko chce – wyjaśnił Pan Krzysztof Cybulski.</w:t>
      </w:r>
    </w:p>
    <w:p w:rsidR="000A6BD0" w:rsidRPr="00D76410" w:rsidRDefault="008F11F5"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lastRenderedPageBreak/>
        <w:t xml:space="preserve">Dalej Pan Krzysztof Cybulski odniósł się </w:t>
      </w:r>
      <w:r w:rsidR="001C1F60" w:rsidRPr="00D76410">
        <w:rPr>
          <w:rFonts w:asciiTheme="majorHAnsi" w:eastAsia="Calibri" w:hAnsiTheme="majorHAnsi" w:cs="Times New Roman"/>
        </w:rPr>
        <w:t>do wydajności stacji</w:t>
      </w:r>
      <w:r w:rsidR="0049059A">
        <w:rPr>
          <w:rFonts w:asciiTheme="majorHAnsi" w:eastAsia="Calibri" w:hAnsiTheme="majorHAnsi" w:cs="Times New Roman"/>
        </w:rPr>
        <w:t xml:space="preserve"> w odniesieniu do ostatnich dni </w:t>
      </w:r>
      <w:r w:rsidR="001C1F60" w:rsidRPr="00D76410">
        <w:rPr>
          <w:rFonts w:asciiTheme="majorHAnsi" w:eastAsia="Calibri" w:hAnsiTheme="majorHAnsi" w:cs="Times New Roman"/>
        </w:rPr>
        <w:t>suszy i pojawiających się kłopotów z wydobyciem potrzebnej ilości wody, a tym samym słabym ciśnieniem wody. Gmina Wyszogród głównie jest zaopatrywana ze stacji uzdatni</w:t>
      </w:r>
      <w:r w:rsidR="002415A6">
        <w:rPr>
          <w:rFonts w:asciiTheme="majorHAnsi" w:eastAsia="Calibri" w:hAnsiTheme="majorHAnsi" w:cs="Times New Roman"/>
        </w:rPr>
        <w:t>a</w:t>
      </w:r>
      <w:r w:rsidR="001C1F60" w:rsidRPr="00D76410">
        <w:rPr>
          <w:rFonts w:asciiTheme="majorHAnsi" w:eastAsia="Calibri" w:hAnsiTheme="majorHAnsi" w:cs="Times New Roman"/>
        </w:rPr>
        <w:t xml:space="preserve">nia wody w Kobylnikach. Ta stacja w ostatnim okresie przekraczała swoje możliwości. Dzięki wspólnej decyzji z Prezesem Laskowskim o </w:t>
      </w:r>
      <w:r w:rsidR="001772F5" w:rsidRPr="00D76410">
        <w:rPr>
          <w:rFonts w:asciiTheme="majorHAnsi" w:eastAsia="Calibri" w:hAnsiTheme="majorHAnsi" w:cs="Times New Roman"/>
        </w:rPr>
        <w:t>zachowaniu stacji uzdatnia</w:t>
      </w:r>
      <w:r w:rsidR="002415A6">
        <w:rPr>
          <w:rFonts w:asciiTheme="majorHAnsi" w:eastAsia="Calibri" w:hAnsiTheme="majorHAnsi" w:cs="Times New Roman"/>
        </w:rPr>
        <w:t>nia wody w Grodkowie wybudowanie</w:t>
      </w:r>
      <w:r w:rsidR="001772F5" w:rsidRPr="00D76410">
        <w:rPr>
          <w:rFonts w:asciiTheme="majorHAnsi" w:eastAsia="Calibri" w:hAnsiTheme="majorHAnsi" w:cs="Times New Roman"/>
        </w:rPr>
        <w:t xml:space="preserve"> tej technologii daje nam teraz szansę, że możemy teraz spróbować część obszaru gminy zaopatrywać z innej stacji, ale do tego </w:t>
      </w:r>
      <w:r w:rsidR="002415A6">
        <w:rPr>
          <w:rFonts w:asciiTheme="majorHAnsi" w:eastAsia="Calibri" w:hAnsiTheme="majorHAnsi" w:cs="Times New Roman"/>
        </w:rPr>
        <w:t>pot</w:t>
      </w:r>
      <w:r w:rsidR="001772F5" w:rsidRPr="00D76410">
        <w:rPr>
          <w:rFonts w:asciiTheme="majorHAnsi" w:eastAsia="Calibri" w:hAnsiTheme="majorHAnsi" w:cs="Times New Roman"/>
        </w:rPr>
        <w:t>r</w:t>
      </w:r>
      <w:r w:rsidR="002415A6">
        <w:rPr>
          <w:rFonts w:asciiTheme="majorHAnsi" w:eastAsia="Calibri" w:hAnsiTheme="majorHAnsi" w:cs="Times New Roman"/>
        </w:rPr>
        <w:t>ze</w:t>
      </w:r>
      <w:r w:rsidR="0049059A">
        <w:rPr>
          <w:rFonts w:asciiTheme="majorHAnsi" w:eastAsia="Calibri" w:hAnsiTheme="majorHAnsi" w:cs="Times New Roman"/>
        </w:rPr>
        <w:t>bujemy wybudowanie</w:t>
      </w:r>
      <w:r w:rsidR="001772F5" w:rsidRPr="00D76410">
        <w:rPr>
          <w:rFonts w:asciiTheme="majorHAnsi" w:eastAsia="Calibri" w:hAnsiTheme="majorHAnsi" w:cs="Times New Roman"/>
        </w:rPr>
        <w:t xml:space="preserve"> nowego wodociągu, być może kawałek infrastruktury.</w:t>
      </w:r>
      <w:r w:rsidR="002415A6">
        <w:rPr>
          <w:rFonts w:asciiTheme="majorHAnsi" w:eastAsia="Calibri" w:hAnsiTheme="majorHAnsi" w:cs="Times New Roman"/>
        </w:rPr>
        <w:t xml:space="preserve"> </w:t>
      </w:r>
      <w:r w:rsidR="001772F5" w:rsidRPr="00D76410">
        <w:rPr>
          <w:rFonts w:asciiTheme="majorHAnsi" w:eastAsia="Calibri" w:hAnsiTheme="majorHAnsi" w:cs="Times New Roman"/>
        </w:rPr>
        <w:t>Nie są to działania, które można podjąć w kilka dni, ani też w ciemno. Również jest to kwestia pieniędzy, a naszym zadaniem jest też rozsądnie je wydawać.</w:t>
      </w:r>
      <w:r w:rsidR="00483384" w:rsidRPr="00D76410">
        <w:rPr>
          <w:rFonts w:asciiTheme="majorHAnsi" w:eastAsia="Calibri" w:hAnsiTheme="majorHAnsi" w:cs="Times New Roman"/>
        </w:rPr>
        <w:t xml:space="preserve"> </w:t>
      </w:r>
      <w:r w:rsidR="00EA4EAE" w:rsidRPr="00D76410">
        <w:rPr>
          <w:rFonts w:asciiTheme="majorHAnsi" w:eastAsia="Calibri" w:hAnsiTheme="majorHAnsi" w:cs="Times New Roman"/>
        </w:rPr>
        <w:t xml:space="preserve">Podjęte działania to przede wszystkim zrozumienie modelu czyli należy dokładnie przeanalizować sieć nie idąc w ciemno. Myślę, że </w:t>
      </w:r>
      <w:r w:rsidR="00483384" w:rsidRPr="00D76410">
        <w:rPr>
          <w:rFonts w:asciiTheme="majorHAnsi" w:eastAsia="Calibri" w:hAnsiTheme="majorHAnsi" w:cs="Times New Roman"/>
        </w:rPr>
        <w:t xml:space="preserve">za kilka tygodni, </w:t>
      </w:r>
      <w:r w:rsidR="0049059A">
        <w:rPr>
          <w:rFonts w:asciiTheme="majorHAnsi" w:eastAsia="Calibri" w:hAnsiTheme="majorHAnsi" w:cs="Times New Roman"/>
        </w:rPr>
        <w:t>miesięcy w wybranych miejscach</w:t>
      </w:r>
      <w:r w:rsidR="00483384" w:rsidRPr="00D76410">
        <w:rPr>
          <w:rFonts w:asciiTheme="majorHAnsi" w:eastAsia="Calibri" w:hAnsiTheme="majorHAnsi" w:cs="Times New Roman"/>
        </w:rPr>
        <w:t xml:space="preserve"> zostaną zainstalowane urządzenia, które będą badały ciśnienie i przepływ wody. To narzędzie będzie podstawą do podejmowania da</w:t>
      </w:r>
      <w:r w:rsidR="002415A6">
        <w:rPr>
          <w:rFonts w:asciiTheme="majorHAnsi" w:eastAsia="Calibri" w:hAnsiTheme="majorHAnsi" w:cs="Times New Roman"/>
        </w:rPr>
        <w:t xml:space="preserve">lszych decyzji do inwestowania – powiedział Prezes </w:t>
      </w:r>
      <w:proofErr w:type="spellStart"/>
      <w:r w:rsidR="002415A6">
        <w:rPr>
          <w:rFonts w:asciiTheme="majorHAnsi" w:eastAsia="Calibri" w:hAnsiTheme="majorHAnsi" w:cs="Times New Roman"/>
        </w:rPr>
        <w:t>Remondis</w:t>
      </w:r>
      <w:proofErr w:type="spellEnd"/>
      <w:r w:rsidR="002415A6">
        <w:rPr>
          <w:rFonts w:asciiTheme="majorHAnsi" w:eastAsia="Calibri" w:hAnsiTheme="majorHAnsi" w:cs="Times New Roman"/>
        </w:rPr>
        <w:t xml:space="preserve"> </w:t>
      </w:r>
      <w:proofErr w:type="spellStart"/>
      <w:r w:rsidR="002415A6">
        <w:rPr>
          <w:rFonts w:asciiTheme="majorHAnsi" w:eastAsia="Calibri" w:hAnsiTheme="majorHAnsi" w:cs="Times New Roman"/>
        </w:rPr>
        <w:t>Aqua</w:t>
      </w:r>
      <w:proofErr w:type="spellEnd"/>
      <w:r w:rsidR="002415A6">
        <w:rPr>
          <w:rFonts w:asciiTheme="majorHAnsi" w:eastAsia="Calibri" w:hAnsiTheme="majorHAnsi" w:cs="Times New Roman"/>
        </w:rPr>
        <w:t xml:space="preserve"> Wyszogród Krzysztof Cybulski.</w:t>
      </w:r>
    </w:p>
    <w:p w:rsidR="00C2561F" w:rsidRPr="00D76410" w:rsidRDefault="00C2561F"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Rady</w:t>
      </w:r>
      <w:r w:rsidR="001F0C5A" w:rsidRPr="00D76410">
        <w:rPr>
          <w:rFonts w:asciiTheme="majorHAnsi" w:eastAsia="Calibri" w:hAnsiTheme="majorHAnsi" w:cs="Times New Roman"/>
        </w:rPr>
        <w:t xml:space="preserve"> podziękował, po czym poprosił Prezesa Laskowskiego o udzielenie odpowiedzi na pytania</w:t>
      </w:r>
      <w:r w:rsidR="002415A6">
        <w:rPr>
          <w:rFonts w:asciiTheme="majorHAnsi" w:eastAsia="Calibri" w:hAnsiTheme="majorHAnsi" w:cs="Times New Roman"/>
        </w:rPr>
        <w:t xml:space="preserve"> zadawane podczas poprzednich sesji, komisji</w:t>
      </w:r>
      <w:r w:rsidR="001F0C5A" w:rsidRPr="00D76410">
        <w:rPr>
          <w:rFonts w:asciiTheme="majorHAnsi" w:eastAsia="Calibri" w:hAnsiTheme="majorHAnsi" w:cs="Times New Roman"/>
        </w:rPr>
        <w:t>.</w:t>
      </w:r>
    </w:p>
    <w:p w:rsidR="001F0C5A" w:rsidRPr="00D76410" w:rsidRDefault="001F0C5A"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Prezes Laskowski powiedział, że ZGK w Wyszogrodzie od 1 kwietnia tego roku zajmuje się usługami związanymi z odbiorem odpadów oraz usługami szeroko pojętymi np. ostatnio zajmował się budową przydomowych oczyszczalni. Wybudowaliśmy ich 49, w większości chodzą bardzo dobrze, w części stwierdzamy, że z winy użytkownika</w:t>
      </w:r>
      <w:r w:rsidR="002415A6">
        <w:rPr>
          <w:rFonts w:asciiTheme="majorHAnsi" w:eastAsia="Calibri" w:hAnsiTheme="majorHAnsi" w:cs="Times New Roman"/>
        </w:rPr>
        <w:t xml:space="preserve"> n</w:t>
      </w:r>
      <w:r w:rsidR="00646EF6" w:rsidRPr="00D76410">
        <w:rPr>
          <w:rFonts w:asciiTheme="majorHAnsi" w:eastAsia="Calibri" w:hAnsiTheme="majorHAnsi" w:cs="Times New Roman"/>
        </w:rPr>
        <w:t>i</w:t>
      </w:r>
      <w:r w:rsidRPr="00D76410">
        <w:rPr>
          <w:rFonts w:asciiTheme="majorHAnsi" w:eastAsia="Calibri" w:hAnsiTheme="majorHAnsi" w:cs="Times New Roman"/>
        </w:rPr>
        <w:t>e</w:t>
      </w:r>
      <w:r w:rsidR="00646EF6" w:rsidRPr="00D76410">
        <w:rPr>
          <w:rFonts w:asciiTheme="majorHAnsi" w:eastAsia="Calibri" w:hAnsiTheme="majorHAnsi" w:cs="Times New Roman"/>
        </w:rPr>
        <w:t xml:space="preserve"> </w:t>
      </w:r>
      <w:r w:rsidRPr="00D76410">
        <w:rPr>
          <w:rFonts w:asciiTheme="majorHAnsi" w:eastAsia="Calibri" w:hAnsiTheme="majorHAnsi" w:cs="Times New Roman"/>
        </w:rPr>
        <w:t>prawidł</w:t>
      </w:r>
      <w:r w:rsidR="00646EF6" w:rsidRPr="00D76410">
        <w:rPr>
          <w:rFonts w:asciiTheme="majorHAnsi" w:eastAsia="Calibri" w:hAnsiTheme="majorHAnsi" w:cs="Times New Roman"/>
        </w:rPr>
        <w:t>o</w:t>
      </w:r>
      <w:r w:rsidR="0049059A">
        <w:rPr>
          <w:rFonts w:asciiTheme="majorHAnsi" w:eastAsia="Calibri" w:hAnsiTheme="majorHAnsi" w:cs="Times New Roman"/>
        </w:rPr>
        <w:t>wo pracują. Prezes Zbigniew Laskowski</w:t>
      </w:r>
      <w:r w:rsidR="00646EF6" w:rsidRPr="00D76410">
        <w:rPr>
          <w:rFonts w:asciiTheme="majorHAnsi" w:eastAsia="Calibri" w:hAnsiTheme="majorHAnsi" w:cs="Times New Roman"/>
        </w:rPr>
        <w:t xml:space="preserve"> </w:t>
      </w:r>
      <w:r w:rsidR="0049059A">
        <w:rPr>
          <w:rFonts w:asciiTheme="majorHAnsi" w:eastAsia="Calibri" w:hAnsiTheme="majorHAnsi" w:cs="Times New Roman"/>
        </w:rPr>
        <w:t xml:space="preserve">wyjaśnił, że </w:t>
      </w:r>
      <w:r w:rsidRPr="00D76410">
        <w:rPr>
          <w:rFonts w:asciiTheme="majorHAnsi" w:eastAsia="Calibri" w:hAnsiTheme="majorHAnsi" w:cs="Times New Roman"/>
        </w:rPr>
        <w:t xml:space="preserve">jest używane za dużo </w:t>
      </w:r>
      <w:r w:rsidR="00646EF6" w:rsidRPr="00D76410">
        <w:rPr>
          <w:rFonts w:asciiTheme="majorHAnsi" w:eastAsia="Calibri" w:hAnsiTheme="majorHAnsi" w:cs="Times New Roman"/>
        </w:rPr>
        <w:t>chemii. Te oczyszczalnie służą jak zwykłe szamba, a nie powinny. Trzeba zwrócić uwagę na to co się tam dostaje, mniej chemii i nie wrzucać tam wszystkiego. Te oczyszczalnie pracu</w:t>
      </w:r>
      <w:r w:rsidR="002415A6">
        <w:rPr>
          <w:rFonts w:asciiTheme="majorHAnsi" w:eastAsia="Calibri" w:hAnsiTheme="majorHAnsi" w:cs="Times New Roman"/>
        </w:rPr>
        <w:t>ją tak, że są w stanie oczyścić</w:t>
      </w:r>
      <w:r w:rsidR="0049059A">
        <w:rPr>
          <w:rFonts w:asciiTheme="majorHAnsi" w:eastAsia="Calibri" w:hAnsiTheme="majorHAnsi" w:cs="Times New Roman"/>
        </w:rPr>
        <w:t xml:space="preserve"> wodę w stopniu powyżej 98% wyjaśnił </w:t>
      </w:r>
      <w:r w:rsidR="00646EF6" w:rsidRPr="00D76410">
        <w:rPr>
          <w:rFonts w:asciiTheme="majorHAnsi" w:eastAsia="Calibri" w:hAnsiTheme="majorHAnsi" w:cs="Times New Roman"/>
        </w:rPr>
        <w:t xml:space="preserve">Prezes </w:t>
      </w:r>
      <w:r w:rsidR="002415A6">
        <w:rPr>
          <w:rFonts w:asciiTheme="majorHAnsi" w:eastAsia="Calibri" w:hAnsiTheme="majorHAnsi" w:cs="Times New Roman"/>
        </w:rPr>
        <w:t>Zbigniew Laskowski</w:t>
      </w:r>
      <w:r w:rsidR="0049059A">
        <w:rPr>
          <w:rFonts w:asciiTheme="majorHAnsi" w:eastAsia="Calibri" w:hAnsiTheme="majorHAnsi" w:cs="Times New Roman"/>
        </w:rPr>
        <w:t>, po czym</w:t>
      </w:r>
      <w:r w:rsidR="002415A6">
        <w:rPr>
          <w:rFonts w:asciiTheme="majorHAnsi" w:eastAsia="Calibri" w:hAnsiTheme="majorHAnsi" w:cs="Times New Roman"/>
        </w:rPr>
        <w:t xml:space="preserve"> </w:t>
      </w:r>
      <w:r w:rsidR="0049059A">
        <w:rPr>
          <w:rFonts w:asciiTheme="majorHAnsi" w:eastAsia="Calibri" w:hAnsiTheme="majorHAnsi" w:cs="Times New Roman"/>
        </w:rPr>
        <w:t>dodał</w:t>
      </w:r>
      <w:r w:rsidR="002415A6">
        <w:rPr>
          <w:rFonts w:asciiTheme="majorHAnsi" w:eastAsia="Calibri" w:hAnsiTheme="majorHAnsi" w:cs="Times New Roman"/>
        </w:rPr>
        <w:t xml:space="preserve">, że nie ryzykował </w:t>
      </w:r>
      <w:r w:rsidR="00646EF6" w:rsidRPr="00D76410">
        <w:rPr>
          <w:rFonts w:asciiTheme="majorHAnsi" w:eastAsia="Calibri" w:hAnsiTheme="majorHAnsi" w:cs="Times New Roman"/>
        </w:rPr>
        <w:t xml:space="preserve">by wypicie wody prosto z kranu bezpośrednio do spożycia, </w:t>
      </w:r>
      <w:r w:rsidR="002415A6">
        <w:rPr>
          <w:rFonts w:asciiTheme="majorHAnsi" w:eastAsia="Calibri" w:hAnsiTheme="majorHAnsi" w:cs="Times New Roman"/>
        </w:rPr>
        <w:t>c</w:t>
      </w:r>
      <w:r w:rsidR="0049059A">
        <w:rPr>
          <w:rFonts w:asciiTheme="majorHAnsi" w:eastAsia="Calibri" w:hAnsiTheme="majorHAnsi" w:cs="Times New Roman"/>
        </w:rPr>
        <w:t>hoc</w:t>
      </w:r>
      <w:r w:rsidR="002415A6">
        <w:rPr>
          <w:rFonts w:asciiTheme="majorHAnsi" w:eastAsia="Calibri" w:hAnsiTheme="majorHAnsi" w:cs="Times New Roman"/>
        </w:rPr>
        <w:t>i</w:t>
      </w:r>
      <w:r w:rsidR="00646EF6" w:rsidRPr="00D76410">
        <w:rPr>
          <w:rFonts w:asciiTheme="majorHAnsi" w:eastAsia="Calibri" w:hAnsiTheme="majorHAnsi" w:cs="Times New Roman"/>
        </w:rPr>
        <w:t>ażby dlatego, że dostają się do nich wody opadowe, a nie powinny</w:t>
      </w:r>
      <w:r w:rsidR="0049059A">
        <w:rPr>
          <w:rFonts w:asciiTheme="majorHAnsi" w:eastAsia="Calibri" w:hAnsiTheme="majorHAnsi" w:cs="Times New Roman"/>
        </w:rPr>
        <w:t>,</w:t>
      </w:r>
      <w:r w:rsidR="00646EF6" w:rsidRPr="00D76410">
        <w:rPr>
          <w:rFonts w:asciiTheme="majorHAnsi" w:eastAsia="Calibri" w:hAnsiTheme="majorHAnsi" w:cs="Times New Roman"/>
        </w:rPr>
        <w:t xml:space="preserve"> z rynien – powierzchniowo – wyjaśnił Prezes Laskowski, po czym wyjaśnił pracę konstrukcji mechaniczno-biologiczną </w:t>
      </w:r>
      <w:r w:rsidR="002415A6">
        <w:rPr>
          <w:rFonts w:asciiTheme="majorHAnsi" w:eastAsia="Calibri" w:hAnsiTheme="majorHAnsi" w:cs="Times New Roman"/>
        </w:rPr>
        <w:t xml:space="preserve">zainstalowanych przydomowych </w:t>
      </w:r>
      <w:r w:rsidR="00646EF6" w:rsidRPr="00D76410">
        <w:rPr>
          <w:rFonts w:asciiTheme="majorHAnsi" w:eastAsia="Calibri" w:hAnsiTheme="majorHAnsi" w:cs="Times New Roman"/>
        </w:rPr>
        <w:t>oczyszczalni.</w:t>
      </w:r>
    </w:p>
    <w:p w:rsidR="00C04C9A" w:rsidRPr="00D76410" w:rsidRDefault="002415A6" w:rsidP="00C26A99">
      <w:pPr>
        <w:spacing w:after="0" w:line="240" w:lineRule="auto"/>
        <w:ind w:left="-6"/>
        <w:contextualSpacing/>
        <w:jc w:val="both"/>
        <w:rPr>
          <w:rFonts w:asciiTheme="majorHAnsi" w:eastAsia="Calibri" w:hAnsiTheme="majorHAnsi" w:cs="Times New Roman"/>
        </w:rPr>
      </w:pPr>
      <w:r>
        <w:rPr>
          <w:rFonts w:asciiTheme="majorHAnsi" w:eastAsia="Calibri" w:hAnsiTheme="majorHAnsi" w:cs="Times New Roman"/>
        </w:rPr>
        <w:t>Dalej Prezes ZGK powiedział, że w</w:t>
      </w:r>
      <w:r w:rsidR="00646EF6" w:rsidRPr="00D76410">
        <w:rPr>
          <w:rFonts w:asciiTheme="majorHAnsi" w:eastAsia="Calibri" w:hAnsiTheme="majorHAnsi" w:cs="Times New Roman"/>
        </w:rPr>
        <w:t xml:space="preserve"> ostatnim czasie </w:t>
      </w:r>
      <w:r w:rsidR="000F487F">
        <w:rPr>
          <w:rFonts w:asciiTheme="majorHAnsi" w:eastAsia="Calibri" w:hAnsiTheme="majorHAnsi" w:cs="Times New Roman"/>
        </w:rPr>
        <w:t xml:space="preserve">ZGK </w:t>
      </w:r>
      <w:r w:rsidR="00646EF6" w:rsidRPr="00D76410">
        <w:rPr>
          <w:rFonts w:asciiTheme="majorHAnsi" w:eastAsia="Calibri" w:hAnsiTheme="majorHAnsi" w:cs="Times New Roman"/>
        </w:rPr>
        <w:t>wy</w:t>
      </w:r>
      <w:r w:rsidR="000F487F">
        <w:rPr>
          <w:rFonts w:asciiTheme="majorHAnsi" w:eastAsia="Calibri" w:hAnsiTheme="majorHAnsi" w:cs="Times New Roman"/>
        </w:rPr>
        <w:t>konuje</w:t>
      </w:r>
      <w:r w:rsidR="00646EF6" w:rsidRPr="00D76410">
        <w:rPr>
          <w:rFonts w:asciiTheme="majorHAnsi" w:eastAsia="Calibri" w:hAnsiTheme="majorHAnsi" w:cs="Times New Roman"/>
        </w:rPr>
        <w:t xml:space="preserve"> usługi na rzecz </w:t>
      </w:r>
      <w:proofErr w:type="spellStart"/>
      <w:r w:rsidR="00646EF6" w:rsidRPr="00D76410">
        <w:rPr>
          <w:rFonts w:asciiTheme="majorHAnsi" w:eastAsia="Calibri" w:hAnsiTheme="majorHAnsi" w:cs="Times New Roman"/>
        </w:rPr>
        <w:t>Remondisu</w:t>
      </w:r>
      <w:proofErr w:type="spellEnd"/>
      <w:r w:rsidR="00646EF6" w:rsidRPr="00D76410">
        <w:rPr>
          <w:rFonts w:asciiTheme="majorHAnsi" w:eastAsia="Calibri" w:hAnsiTheme="majorHAnsi" w:cs="Times New Roman"/>
        </w:rPr>
        <w:t xml:space="preserve">, to </w:t>
      </w:r>
      <w:r w:rsidR="000F487F">
        <w:rPr>
          <w:rFonts w:asciiTheme="majorHAnsi" w:eastAsia="Calibri" w:hAnsiTheme="majorHAnsi" w:cs="Times New Roman"/>
        </w:rPr>
        <w:t>pozwala</w:t>
      </w:r>
      <w:r w:rsidR="00646EF6" w:rsidRPr="00D76410">
        <w:rPr>
          <w:rFonts w:asciiTheme="majorHAnsi" w:eastAsia="Calibri" w:hAnsiTheme="majorHAnsi" w:cs="Times New Roman"/>
        </w:rPr>
        <w:t xml:space="preserve"> na bieżące dochody. Usuwamy awarie, udrażniamy kanalizacje</w:t>
      </w:r>
      <w:r w:rsidR="000F487F">
        <w:rPr>
          <w:rFonts w:asciiTheme="majorHAnsi" w:eastAsia="Calibri" w:hAnsiTheme="majorHAnsi" w:cs="Times New Roman"/>
        </w:rPr>
        <w:t xml:space="preserve"> i wykonujemy remonty – wyjaśnił Prezes. </w:t>
      </w:r>
      <w:r w:rsidR="00D27AAC" w:rsidRPr="00D76410">
        <w:rPr>
          <w:rFonts w:asciiTheme="majorHAnsi" w:eastAsia="Calibri" w:hAnsiTheme="majorHAnsi" w:cs="Times New Roman"/>
        </w:rPr>
        <w:t>Ostatni remo</w:t>
      </w:r>
      <w:r>
        <w:rPr>
          <w:rFonts w:asciiTheme="majorHAnsi" w:eastAsia="Calibri" w:hAnsiTheme="majorHAnsi" w:cs="Times New Roman"/>
        </w:rPr>
        <w:t>nt to modernizacja oczyszczalni</w:t>
      </w:r>
      <w:r w:rsidR="00D27AAC" w:rsidRPr="00D76410">
        <w:rPr>
          <w:rFonts w:asciiTheme="majorHAnsi" w:eastAsia="Calibri" w:hAnsiTheme="majorHAnsi" w:cs="Times New Roman"/>
        </w:rPr>
        <w:t xml:space="preserve"> śc</w:t>
      </w:r>
      <w:r w:rsidR="006006F9">
        <w:rPr>
          <w:rFonts w:asciiTheme="majorHAnsi" w:eastAsia="Calibri" w:hAnsiTheme="majorHAnsi" w:cs="Times New Roman"/>
        </w:rPr>
        <w:t>ieków w Wyszogrodzie. Następnie</w:t>
      </w:r>
      <w:r w:rsidR="00D27AAC" w:rsidRPr="00D76410">
        <w:rPr>
          <w:rFonts w:asciiTheme="majorHAnsi" w:eastAsia="Calibri" w:hAnsiTheme="majorHAnsi" w:cs="Times New Roman"/>
        </w:rPr>
        <w:t xml:space="preserve"> odniósł się do problemów zgłaszanych przez mieszkańców z odbiorem śmieci. To jest odbiór odpadów wielkogabarytowych, których problem polega na tym, że mieszkańcy myślą, że odpady wielkogabarytowe to jest wszystko to, co jest nie potrzebne w gospodarstwie domowym. Prezes wyjaśnił, iż w otrzymanej instrukcji od ZGRP są wymienione rzeczy, które kwalifikują się do odbioru np</w:t>
      </w:r>
      <w:r>
        <w:rPr>
          <w:rFonts w:asciiTheme="majorHAnsi" w:eastAsia="Calibri" w:hAnsiTheme="majorHAnsi" w:cs="Times New Roman"/>
        </w:rPr>
        <w:t>. p</w:t>
      </w:r>
      <w:r w:rsidR="00D27AAC" w:rsidRPr="00D76410">
        <w:rPr>
          <w:rFonts w:asciiTheme="majorHAnsi" w:eastAsia="Calibri" w:hAnsiTheme="majorHAnsi" w:cs="Times New Roman"/>
        </w:rPr>
        <w:t>r</w:t>
      </w:r>
      <w:r>
        <w:rPr>
          <w:rFonts w:asciiTheme="majorHAnsi" w:eastAsia="Calibri" w:hAnsiTheme="majorHAnsi" w:cs="Times New Roman"/>
        </w:rPr>
        <w:t>a</w:t>
      </w:r>
      <w:r w:rsidR="00D27AAC" w:rsidRPr="00D76410">
        <w:rPr>
          <w:rFonts w:asciiTheme="majorHAnsi" w:eastAsia="Calibri" w:hAnsiTheme="majorHAnsi" w:cs="Times New Roman"/>
        </w:rPr>
        <w:t>lka, lodówka, a nie wrak pralki czy lodówki. Przecież wiadomo, że w lodówce czynnikiem chłodzącym jest freon, który po dostaniu się d</w:t>
      </w:r>
      <w:r>
        <w:rPr>
          <w:rFonts w:asciiTheme="majorHAnsi" w:eastAsia="Calibri" w:hAnsiTheme="majorHAnsi" w:cs="Times New Roman"/>
        </w:rPr>
        <w:t>o</w:t>
      </w:r>
      <w:r w:rsidR="00D27AAC" w:rsidRPr="00D76410">
        <w:rPr>
          <w:rFonts w:asciiTheme="majorHAnsi" w:eastAsia="Calibri" w:hAnsiTheme="majorHAnsi" w:cs="Times New Roman"/>
        </w:rPr>
        <w:t xml:space="preserve"> atmosfery powiększa tylko dziurę ozonową. My jadąc </w:t>
      </w:r>
      <w:r>
        <w:rPr>
          <w:rFonts w:asciiTheme="majorHAnsi" w:eastAsia="Calibri" w:hAnsiTheme="majorHAnsi" w:cs="Times New Roman"/>
        </w:rPr>
        <w:t xml:space="preserve">po odbiór śmieci </w:t>
      </w:r>
      <w:r w:rsidR="00D27AAC" w:rsidRPr="00D76410">
        <w:rPr>
          <w:rFonts w:asciiTheme="majorHAnsi" w:eastAsia="Calibri" w:hAnsiTheme="majorHAnsi" w:cs="Times New Roman"/>
        </w:rPr>
        <w:t>jedziemy, żeby odebrać lodówkę, aby firma odessała freon żeby nie zanieczysz</w:t>
      </w:r>
      <w:r w:rsidR="002D4C87">
        <w:rPr>
          <w:rFonts w:asciiTheme="majorHAnsi" w:eastAsia="Calibri" w:hAnsiTheme="majorHAnsi" w:cs="Times New Roman"/>
        </w:rPr>
        <w:t>cz</w:t>
      </w:r>
      <w:r w:rsidR="00D27AAC" w:rsidRPr="00D76410">
        <w:rPr>
          <w:rFonts w:asciiTheme="majorHAnsi" w:eastAsia="Calibri" w:hAnsiTheme="majorHAnsi" w:cs="Times New Roman"/>
        </w:rPr>
        <w:t>ać środowiska, a tam jest sama obudowa</w:t>
      </w:r>
      <w:r w:rsidR="005E62DD">
        <w:rPr>
          <w:rFonts w:asciiTheme="majorHAnsi" w:eastAsia="Calibri" w:hAnsiTheme="majorHAnsi" w:cs="Times New Roman"/>
        </w:rPr>
        <w:t xml:space="preserve"> lodówki. Prezes powiedział, że </w:t>
      </w:r>
      <w:r w:rsidR="00F60454">
        <w:rPr>
          <w:rFonts w:asciiTheme="majorHAnsi" w:eastAsia="Calibri" w:hAnsiTheme="majorHAnsi" w:cs="Times New Roman"/>
        </w:rPr>
        <w:t>należa</w:t>
      </w:r>
      <w:r w:rsidR="006006F9">
        <w:rPr>
          <w:rFonts w:asciiTheme="majorHAnsi" w:eastAsia="Calibri" w:hAnsiTheme="majorHAnsi" w:cs="Times New Roman"/>
        </w:rPr>
        <w:t>łoby</w:t>
      </w:r>
      <w:r w:rsidR="00D27AAC" w:rsidRPr="00D76410">
        <w:rPr>
          <w:rFonts w:asciiTheme="majorHAnsi" w:eastAsia="Calibri" w:hAnsiTheme="majorHAnsi" w:cs="Times New Roman"/>
        </w:rPr>
        <w:t xml:space="preserve"> to zgłosić, ponieważ teraz było to odbierane i ZGK ma z tym olbrzymie problemy. Da</w:t>
      </w:r>
      <w:r w:rsidR="002D4C87">
        <w:rPr>
          <w:rFonts w:asciiTheme="majorHAnsi" w:eastAsia="Calibri" w:hAnsiTheme="majorHAnsi" w:cs="Times New Roman"/>
        </w:rPr>
        <w:t xml:space="preserve">lej Prezes Laskowski </w:t>
      </w:r>
      <w:r w:rsidR="00D27AAC" w:rsidRPr="00D76410">
        <w:rPr>
          <w:rFonts w:asciiTheme="majorHAnsi" w:eastAsia="Calibri" w:hAnsiTheme="majorHAnsi" w:cs="Times New Roman"/>
        </w:rPr>
        <w:t>powiedział, ja</w:t>
      </w:r>
      <w:r w:rsidR="00131BC3" w:rsidRPr="00D76410">
        <w:rPr>
          <w:rFonts w:asciiTheme="majorHAnsi" w:eastAsia="Calibri" w:hAnsiTheme="majorHAnsi" w:cs="Times New Roman"/>
        </w:rPr>
        <w:t>kie rzeczy są odbierane, a nie powinny, po czym wyjaśnił, że można odbierać, pralki, wersalki, ale materiały całe, a nie rozebrane na części. Następnie Prezes powiedział, że w dniu odbioru śmieci wielkogabarytowych wcześniej przejeżdża pojazd, który zabiera materiały, pozostawiając tylko rzeczy</w:t>
      </w:r>
      <w:r w:rsidR="002D4C87">
        <w:rPr>
          <w:rFonts w:asciiTheme="majorHAnsi" w:eastAsia="Calibri" w:hAnsiTheme="majorHAnsi" w:cs="Times New Roman"/>
        </w:rPr>
        <w:t>,</w:t>
      </w:r>
      <w:r w:rsidR="00131BC3" w:rsidRPr="00D76410">
        <w:rPr>
          <w:rFonts w:asciiTheme="majorHAnsi" w:eastAsia="Calibri" w:hAnsiTheme="majorHAnsi" w:cs="Times New Roman"/>
        </w:rPr>
        <w:t xml:space="preserve"> które się do niczego nie nadają, jak również odniósł się do wystawianych np. sedesów czy umywalek, które są materiałem komunalnym a nie wielkogabarytowych</w:t>
      </w:r>
      <w:r w:rsidR="00F60454">
        <w:rPr>
          <w:rFonts w:asciiTheme="majorHAnsi" w:eastAsia="Calibri" w:hAnsiTheme="majorHAnsi" w:cs="Times New Roman"/>
        </w:rPr>
        <w:t>,</w:t>
      </w:r>
      <w:r w:rsidR="00131BC3" w:rsidRPr="00D76410">
        <w:rPr>
          <w:rFonts w:asciiTheme="majorHAnsi" w:eastAsia="Calibri" w:hAnsiTheme="majorHAnsi" w:cs="Times New Roman"/>
        </w:rPr>
        <w:t xml:space="preserve"> co zwiększa koszty odbioru. </w:t>
      </w:r>
    </w:p>
    <w:p w:rsidR="00131BC3" w:rsidRPr="00D76410" w:rsidRDefault="00131BC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W dalszej części Prezes odniósł się do kapitalizmu</w:t>
      </w:r>
      <w:r w:rsidR="005E62DD">
        <w:rPr>
          <w:rFonts w:asciiTheme="majorHAnsi" w:eastAsia="Calibri" w:hAnsiTheme="majorHAnsi" w:cs="Times New Roman"/>
        </w:rPr>
        <w:t>,</w:t>
      </w:r>
      <w:r w:rsidRPr="00D76410">
        <w:rPr>
          <w:rFonts w:asciiTheme="majorHAnsi" w:eastAsia="Calibri" w:hAnsiTheme="majorHAnsi" w:cs="Times New Roman"/>
        </w:rPr>
        <w:t xml:space="preserve"> a tym samym powiedział, że spółka nie pracuje dla idei gdzie w poprzednim roku spółka po raz pierwszy uzyskała zysk ze sprzedaży wody. Przez tyle lat spółka osiągnęła rozwój, ale dopiero po raz pierwszy osiągnęła zysk między innymi dzięki minimalizowaniu strat wody, gdzie kiedyś straty wynosiły do 60 % wszystko to dzięki wymianie wodomierzy. </w:t>
      </w:r>
    </w:p>
    <w:p w:rsidR="001B230B" w:rsidRPr="00D76410" w:rsidRDefault="002D4C87" w:rsidP="00C26A99">
      <w:pPr>
        <w:spacing w:after="0" w:line="240" w:lineRule="auto"/>
        <w:ind w:left="-6"/>
        <w:contextualSpacing/>
        <w:jc w:val="both"/>
        <w:rPr>
          <w:rFonts w:asciiTheme="majorHAnsi" w:eastAsia="Calibri" w:hAnsiTheme="majorHAnsi" w:cs="Times New Roman"/>
        </w:rPr>
      </w:pPr>
      <w:r>
        <w:rPr>
          <w:rFonts w:asciiTheme="majorHAnsi" w:eastAsia="Calibri" w:hAnsiTheme="majorHAnsi" w:cs="Times New Roman"/>
        </w:rPr>
        <w:t>Następnie</w:t>
      </w:r>
      <w:r w:rsidR="00131BC3" w:rsidRPr="00D76410">
        <w:rPr>
          <w:rFonts w:asciiTheme="majorHAnsi" w:eastAsia="Calibri" w:hAnsiTheme="majorHAnsi" w:cs="Times New Roman"/>
        </w:rPr>
        <w:t xml:space="preserve"> Prezes Zbigniew Laskowski w celu wyjaśnienia problemów zaprosił do Zakł</w:t>
      </w:r>
      <w:r w:rsidR="001B230B" w:rsidRPr="00D76410">
        <w:rPr>
          <w:rFonts w:asciiTheme="majorHAnsi" w:eastAsia="Calibri" w:hAnsiTheme="majorHAnsi" w:cs="Times New Roman"/>
        </w:rPr>
        <w:t>adu</w:t>
      </w:r>
      <w:r w:rsidR="00AF0892">
        <w:rPr>
          <w:rFonts w:asciiTheme="majorHAnsi" w:eastAsia="Calibri" w:hAnsiTheme="majorHAnsi" w:cs="Times New Roman"/>
        </w:rPr>
        <w:t xml:space="preserve">, a </w:t>
      </w:r>
      <w:r>
        <w:rPr>
          <w:rFonts w:asciiTheme="majorHAnsi" w:eastAsia="Calibri" w:hAnsiTheme="majorHAnsi" w:cs="Times New Roman"/>
        </w:rPr>
        <w:t xml:space="preserve">nie do rozstrzygania </w:t>
      </w:r>
      <w:r w:rsidR="00AF0892">
        <w:rPr>
          <w:rFonts w:asciiTheme="majorHAnsi" w:eastAsia="Calibri" w:hAnsiTheme="majorHAnsi" w:cs="Times New Roman"/>
        </w:rPr>
        <w:t xml:space="preserve">tematu </w:t>
      </w:r>
      <w:r>
        <w:rPr>
          <w:rFonts w:asciiTheme="majorHAnsi" w:eastAsia="Calibri" w:hAnsiTheme="majorHAnsi" w:cs="Times New Roman"/>
        </w:rPr>
        <w:t>na sesji</w:t>
      </w:r>
      <w:r w:rsidR="001B230B" w:rsidRPr="00D76410">
        <w:rPr>
          <w:rFonts w:asciiTheme="majorHAnsi" w:eastAsia="Calibri" w:hAnsiTheme="majorHAnsi" w:cs="Times New Roman"/>
        </w:rPr>
        <w:t>.</w:t>
      </w:r>
    </w:p>
    <w:p w:rsidR="001B230B" w:rsidRPr="00D76410" w:rsidRDefault="001B230B"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lastRenderedPageBreak/>
        <w:t xml:space="preserve">Sołtys wsi Rakowo </w:t>
      </w:r>
      <w:r w:rsidR="002D4C87">
        <w:rPr>
          <w:rFonts w:asciiTheme="majorHAnsi" w:eastAsia="Calibri" w:hAnsiTheme="majorHAnsi" w:cs="Times New Roman"/>
        </w:rPr>
        <w:t xml:space="preserve">Jolanta </w:t>
      </w:r>
      <w:proofErr w:type="spellStart"/>
      <w:r w:rsidR="002D4C87">
        <w:rPr>
          <w:rFonts w:asciiTheme="majorHAnsi" w:eastAsia="Calibri" w:hAnsiTheme="majorHAnsi" w:cs="Times New Roman"/>
        </w:rPr>
        <w:t>Kęsicka</w:t>
      </w:r>
      <w:proofErr w:type="spellEnd"/>
      <w:r w:rsidR="002D4C87">
        <w:rPr>
          <w:rFonts w:asciiTheme="majorHAnsi" w:eastAsia="Calibri" w:hAnsiTheme="majorHAnsi" w:cs="Times New Roman"/>
        </w:rPr>
        <w:t xml:space="preserve"> </w:t>
      </w:r>
      <w:r w:rsidRPr="00D76410">
        <w:rPr>
          <w:rFonts w:asciiTheme="majorHAnsi" w:eastAsia="Calibri" w:hAnsiTheme="majorHAnsi" w:cs="Times New Roman"/>
        </w:rPr>
        <w:t>zwróciła się do Prez</w:t>
      </w:r>
      <w:r w:rsidR="002D4C87">
        <w:rPr>
          <w:rFonts w:asciiTheme="majorHAnsi" w:eastAsia="Calibri" w:hAnsiTheme="majorHAnsi" w:cs="Times New Roman"/>
        </w:rPr>
        <w:t>esa mówiąc, że odbierane śmieci</w:t>
      </w:r>
      <w:r w:rsidRPr="00D76410">
        <w:rPr>
          <w:rFonts w:asciiTheme="majorHAnsi" w:eastAsia="Calibri" w:hAnsiTheme="majorHAnsi" w:cs="Times New Roman"/>
        </w:rPr>
        <w:t xml:space="preserve"> wielkogabarytowe są tylko sprawne, </w:t>
      </w:r>
      <w:r w:rsidR="003A193D">
        <w:rPr>
          <w:rFonts w:asciiTheme="majorHAnsi" w:eastAsia="Calibri" w:hAnsiTheme="majorHAnsi" w:cs="Times New Roman"/>
        </w:rPr>
        <w:t xml:space="preserve">następnie zapytała </w:t>
      </w:r>
      <w:r w:rsidRPr="00D76410">
        <w:rPr>
          <w:rFonts w:asciiTheme="majorHAnsi" w:eastAsia="Calibri" w:hAnsiTheme="majorHAnsi" w:cs="Times New Roman"/>
        </w:rPr>
        <w:t xml:space="preserve">co </w:t>
      </w:r>
      <w:r w:rsidR="002D4C87">
        <w:rPr>
          <w:rFonts w:asciiTheme="majorHAnsi" w:eastAsia="Calibri" w:hAnsiTheme="majorHAnsi" w:cs="Times New Roman"/>
        </w:rPr>
        <w:t>mają</w:t>
      </w:r>
      <w:r w:rsidRPr="00D76410">
        <w:rPr>
          <w:rFonts w:asciiTheme="majorHAnsi" w:eastAsia="Calibri" w:hAnsiTheme="majorHAnsi" w:cs="Times New Roman"/>
        </w:rPr>
        <w:t xml:space="preserve"> zrobić</w:t>
      </w:r>
      <w:r w:rsidR="002D4C87">
        <w:rPr>
          <w:rFonts w:asciiTheme="majorHAnsi" w:eastAsia="Calibri" w:hAnsiTheme="majorHAnsi" w:cs="Times New Roman"/>
        </w:rPr>
        <w:t xml:space="preserve"> mieszkańcy jeśli mają</w:t>
      </w:r>
      <w:r w:rsidRPr="00D76410">
        <w:rPr>
          <w:rFonts w:asciiTheme="majorHAnsi" w:eastAsia="Calibri" w:hAnsiTheme="majorHAnsi" w:cs="Times New Roman"/>
        </w:rPr>
        <w:t xml:space="preserve"> uszkodzoną lodówkę, </w:t>
      </w:r>
      <w:r w:rsidR="002D4C87">
        <w:rPr>
          <w:rFonts w:asciiTheme="majorHAnsi" w:eastAsia="Calibri" w:hAnsiTheme="majorHAnsi" w:cs="Times New Roman"/>
        </w:rPr>
        <w:t>gdzie faktycznie freon uciekł</w:t>
      </w:r>
      <w:r w:rsidRPr="00D76410">
        <w:rPr>
          <w:rFonts w:asciiTheme="majorHAnsi" w:eastAsia="Calibri" w:hAnsiTheme="majorHAnsi" w:cs="Times New Roman"/>
        </w:rPr>
        <w:t>. Sołtys zaproponowała</w:t>
      </w:r>
      <w:r w:rsidR="003A193D">
        <w:rPr>
          <w:rFonts w:asciiTheme="majorHAnsi" w:eastAsia="Calibri" w:hAnsiTheme="majorHAnsi" w:cs="Times New Roman"/>
        </w:rPr>
        <w:t xml:space="preserve"> Panu Zbigniewowi Laskowskiemu</w:t>
      </w:r>
      <w:r w:rsidRPr="00D76410">
        <w:rPr>
          <w:rFonts w:asciiTheme="majorHAnsi" w:eastAsia="Calibri" w:hAnsiTheme="majorHAnsi" w:cs="Times New Roman"/>
        </w:rPr>
        <w:t xml:space="preserve"> przekazanie wraku na podstawie spisanego protokołu, ponieważ np. wersalki nie oddaje się dobrej tylko </w:t>
      </w:r>
      <w:proofErr w:type="spellStart"/>
      <w:r w:rsidRPr="00D76410">
        <w:rPr>
          <w:rFonts w:asciiTheme="majorHAnsi" w:eastAsia="Calibri" w:hAnsiTheme="majorHAnsi" w:cs="Times New Roman"/>
        </w:rPr>
        <w:t>szrot</w:t>
      </w:r>
      <w:proofErr w:type="spellEnd"/>
      <w:r w:rsidRPr="00D76410">
        <w:rPr>
          <w:rFonts w:asciiTheme="majorHAnsi" w:eastAsia="Calibri" w:hAnsiTheme="majorHAnsi" w:cs="Times New Roman"/>
        </w:rPr>
        <w:t>.</w:t>
      </w:r>
    </w:p>
    <w:p w:rsidR="001B230B" w:rsidRPr="00D76410" w:rsidRDefault="001B230B"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Prezes powiedział, że wersalka jest rozbierana przez firmę do czynników pierwszych, ale do materiałów niebezpiecznych niech się właściciele nie dotykają. Prezes dodał, że te śmieci są zabierane, ale od tej </w:t>
      </w:r>
      <w:r w:rsidR="00FD4C91" w:rsidRPr="00D76410">
        <w:rPr>
          <w:rFonts w:asciiTheme="majorHAnsi" w:eastAsia="Calibri" w:hAnsiTheme="majorHAnsi" w:cs="Times New Roman"/>
        </w:rPr>
        <w:t>pory</w:t>
      </w:r>
      <w:r w:rsidRPr="00D76410">
        <w:rPr>
          <w:rFonts w:asciiTheme="majorHAnsi" w:eastAsia="Calibri" w:hAnsiTheme="majorHAnsi" w:cs="Times New Roman"/>
        </w:rPr>
        <w:t xml:space="preserve"> będ</w:t>
      </w:r>
      <w:r w:rsidR="00FD4C91" w:rsidRPr="00D76410">
        <w:rPr>
          <w:rFonts w:asciiTheme="majorHAnsi" w:eastAsia="Calibri" w:hAnsiTheme="majorHAnsi" w:cs="Times New Roman"/>
        </w:rPr>
        <w:t>ą fotografować, ponieważ mieszkańcy wystawiają śmieci zbierane przez ok. 30 lat.</w:t>
      </w:r>
    </w:p>
    <w:p w:rsidR="001B230B" w:rsidRPr="00D76410" w:rsidRDefault="001B230B"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Pani Sołtys </w:t>
      </w:r>
      <w:r w:rsidR="00FD4C91" w:rsidRPr="00D76410">
        <w:rPr>
          <w:rFonts w:asciiTheme="majorHAnsi" w:eastAsia="Calibri" w:hAnsiTheme="majorHAnsi" w:cs="Times New Roman"/>
        </w:rPr>
        <w:t xml:space="preserve">wyjaśniła, że mieszkańcy płacą i uważają, iż przedsiębiorstwo powinno </w:t>
      </w:r>
      <w:r w:rsidR="002D4C87">
        <w:rPr>
          <w:rFonts w:asciiTheme="majorHAnsi" w:eastAsia="Calibri" w:hAnsiTheme="majorHAnsi" w:cs="Times New Roman"/>
        </w:rPr>
        <w:t>to</w:t>
      </w:r>
      <w:r w:rsidR="00FD4C91" w:rsidRPr="00D76410">
        <w:rPr>
          <w:rFonts w:asciiTheme="majorHAnsi" w:eastAsia="Calibri" w:hAnsiTheme="majorHAnsi" w:cs="Times New Roman"/>
        </w:rPr>
        <w:t xml:space="preserve"> zabrać</w:t>
      </w:r>
      <w:r w:rsidR="002D4C87">
        <w:rPr>
          <w:rFonts w:asciiTheme="majorHAnsi" w:eastAsia="Calibri" w:hAnsiTheme="majorHAnsi" w:cs="Times New Roman"/>
        </w:rPr>
        <w:t xml:space="preserve"> </w:t>
      </w:r>
      <w:r w:rsidR="00CB6D69">
        <w:rPr>
          <w:rFonts w:asciiTheme="majorHAnsi" w:eastAsia="Calibri" w:hAnsiTheme="majorHAnsi" w:cs="Times New Roman"/>
        </w:rPr>
        <w:br/>
      </w:r>
      <w:r w:rsidR="002D4C87">
        <w:rPr>
          <w:rFonts w:asciiTheme="majorHAnsi" w:eastAsia="Calibri" w:hAnsiTheme="majorHAnsi" w:cs="Times New Roman"/>
        </w:rPr>
        <w:t>i nie mają świadomości, że zanieczyszczają środowisko</w:t>
      </w:r>
      <w:r w:rsidR="00FD4C91" w:rsidRPr="00D76410">
        <w:rPr>
          <w:rFonts w:asciiTheme="majorHAnsi" w:eastAsia="Calibri" w:hAnsiTheme="majorHAnsi" w:cs="Times New Roman"/>
        </w:rPr>
        <w:t>.</w:t>
      </w:r>
    </w:p>
    <w:p w:rsidR="00FD4C91" w:rsidRPr="00D76410" w:rsidRDefault="00FD4C91"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Prezes </w:t>
      </w:r>
      <w:r w:rsidR="002D4C87">
        <w:rPr>
          <w:rFonts w:asciiTheme="majorHAnsi" w:eastAsia="Calibri" w:hAnsiTheme="majorHAnsi" w:cs="Times New Roman"/>
        </w:rPr>
        <w:t>odniósł się do ilości wystawianych śmieci mówiąc</w:t>
      </w:r>
      <w:r w:rsidRPr="00D76410">
        <w:rPr>
          <w:rFonts w:asciiTheme="majorHAnsi" w:eastAsia="Calibri" w:hAnsiTheme="majorHAnsi" w:cs="Times New Roman"/>
        </w:rPr>
        <w:t>, że nie w takich ilościach.</w:t>
      </w:r>
    </w:p>
    <w:p w:rsidR="00FD4C91" w:rsidRPr="00D76410" w:rsidRDefault="002D4C87" w:rsidP="00C26A99">
      <w:pPr>
        <w:spacing w:after="0" w:line="240" w:lineRule="auto"/>
        <w:ind w:left="-6"/>
        <w:contextualSpacing/>
        <w:jc w:val="both"/>
        <w:rPr>
          <w:rFonts w:asciiTheme="majorHAnsi" w:eastAsia="Calibri" w:hAnsiTheme="majorHAnsi" w:cs="Times New Roman"/>
        </w:rPr>
      </w:pPr>
      <w:r>
        <w:rPr>
          <w:rFonts w:asciiTheme="majorHAnsi" w:eastAsia="Calibri" w:hAnsiTheme="majorHAnsi" w:cs="Times New Roman"/>
        </w:rPr>
        <w:t>Dalej prowadzo</w:t>
      </w:r>
      <w:r w:rsidR="00FD4C91" w:rsidRPr="00D76410">
        <w:rPr>
          <w:rFonts w:asciiTheme="majorHAnsi" w:eastAsia="Calibri" w:hAnsiTheme="majorHAnsi" w:cs="Times New Roman"/>
        </w:rPr>
        <w:t>no dyskusję w kwestii wystawianych śmieci tzw. wielkogabarytowych.</w:t>
      </w:r>
    </w:p>
    <w:p w:rsidR="00FD4C91" w:rsidRPr="00D76410" w:rsidRDefault="00FD4C91"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Radny Andrzej Dobaczewski dołączył do dyskusji mówiąc, że ustawa została wprowadzona po to</w:t>
      </w:r>
      <w:r w:rsidR="002D4C87">
        <w:rPr>
          <w:rFonts w:asciiTheme="majorHAnsi" w:eastAsia="Calibri" w:hAnsiTheme="majorHAnsi" w:cs="Times New Roman"/>
        </w:rPr>
        <w:t>,</w:t>
      </w:r>
      <w:r w:rsidRPr="00D76410">
        <w:rPr>
          <w:rFonts w:asciiTheme="majorHAnsi" w:eastAsia="Calibri" w:hAnsiTheme="majorHAnsi" w:cs="Times New Roman"/>
        </w:rPr>
        <w:t xml:space="preserve"> aby ludzie mogli pozbyć się śmieci, po czym zaproponował</w:t>
      </w:r>
      <w:r w:rsidR="002D4C87">
        <w:rPr>
          <w:rFonts w:asciiTheme="majorHAnsi" w:eastAsia="Calibri" w:hAnsiTheme="majorHAnsi" w:cs="Times New Roman"/>
        </w:rPr>
        <w:t>,</w:t>
      </w:r>
      <w:r w:rsidRPr="00D76410">
        <w:rPr>
          <w:rFonts w:asciiTheme="majorHAnsi" w:eastAsia="Calibri" w:hAnsiTheme="majorHAnsi" w:cs="Times New Roman"/>
        </w:rPr>
        <w:t xml:space="preserve"> aby przy</w:t>
      </w:r>
      <w:r w:rsidR="002D4C87">
        <w:rPr>
          <w:rFonts w:asciiTheme="majorHAnsi" w:eastAsia="Calibri" w:hAnsiTheme="majorHAnsi" w:cs="Times New Roman"/>
        </w:rPr>
        <w:t>gotować nową ulotkę wyjaśniającą,</w:t>
      </w:r>
      <w:r w:rsidRPr="00D76410">
        <w:rPr>
          <w:rFonts w:asciiTheme="majorHAnsi" w:eastAsia="Calibri" w:hAnsiTheme="majorHAnsi" w:cs="Times New Roman"/>
        </w:rPr>
        <w:t xml:space="preserve"> aby mieszkańcy pozbywali się jak najszybciej śmieci zdekom</w:t>
      </w:r>
      <w:r w:rsidR="002D4C87">
        <w:rPr>
          <w:rFonts w:asciiTheme="majorHAnsi" w:eastAsia="Calibri" w:hAnsiTheme="majorHAnsi" w:cs="Times New Roman"/>
        </w:rPr>
        <w:t>p</w:t>
      </w:r>
      <w:r w:rsidRPr="00D76410">
        <w:rPr>
          <w:rFonts w:asciiTheme="majorHAnsi" w:eastAsia="Calibri" w:hAnsiTheme="majorHAnsi" w:cs="Times New Roman"/>
        </w:rPr>
        <w:t>letowanych i żeby</w:t>
      </w:r>
      <w:r w:rsidR="002D4C87">
        <w:rPr>
          <w:rFonts w:asciiTheme="majorHAnsi" w:eastAsia="Calibri" w:hAnsiTheme="majorHAnsi" w:cs="Times New Roman"/>
        </w:rPr>
        <w:t xml:space="preserve"> później oddawać</w:t>
      </w:r>
      <w:r w:rsidRPr="00D76410">
        <w:rPr>
          <w:rFonts w:asciiTheme="majorHAnsi" w:eastAsia="Calibri" w:hAnsiTheme="majorHAnsi" w:cs="Times New Roman"/>
        </w:rPr>
        <w:t xml:space="preserve"> kompletne </w:t>
      </w:r>
      <w:r w:rsidR="00CB6D69">
        <w:rPr>
          <w:rFonts w:asciiTheme="majorHAnsi" w:eastAsia="Calibri" w:hAnsiTheme="majorHAnsi" w:cs="Times New Roman"/>
        </w:rPr>
        <w:t>śmieci wielkogabarytowe tak jak P</w:t>
      </w:r>
      <w:r w:rsidRPr="00D76410">
        <w:rPr>
          <w:rFonts w:asciiTheme="majorHAnsi" w:eastAsia="Calibri" w:hAnsiTheme="majorHAnsi" w:cs="Times New Roman"/>
        </w:rPr>
        <w:t>an</w:t>
      </w:r>
      <w:r w:rsidR="00CB6D69">
        <w:rPr>
          <w:rFonts w:asciiTheme="majorHAnsi" w:eastAsia="Calibri" w:hAnsiTheme="majorHAnsi" w:cs="Times New Roman"/>
        </w:rPr>
        <w:t xml:space="preserve"> Prezes</w:t>
      </w:r>
      <w:r w:rsidRPr="00D76410">
        <w:rPr>
          <w:rFonts w:asciiTheme="majorHAnsi" w:eastAsia="Calibri" w:hAnsiTheme="majorHAnsi" w:cs="Times New Roman"/>
        </w:rPr>
        <w:t xml:space="preserve"> </w:t>
      </w:r>
      <w:r w:rsidR="002D4C87">
        <w:rPr>
          <w:rFonts w:asciiTheme="majorHAnsi" w:eastAsia="Calibri" w:hAnsiTheme="majorHAnsi" w:cs="Times New Roman"/>
        </w:rPr>
        <w:t xml:space="preserve">mówi przygotowane do odzyskania </w:t>
      </w:r>
      <w:r w:rsidR="00CB6D69">
        <w:rPr>
          <w:rFonts w:asciiTheme="majorHAnsi" w:eastAsia="Calibri" w:hAnsiTheme="majorHAnsi" w:cs="Times New Roman"/>
        </w:rPr>
        <w:t xml:space="preserve">- </w:t>
      </w:r>
      <w:r w:rsidR="002D4C87">
        <w:rPr>
          <w:rFonts w:asciiTheme="majorHAnsi" w:eastAsia="Calibri" w:hAnsiTheme="majorHAnsi" w:cs="Times New Roman"/>
        </w:rPr>
        <w:t>wyjaśnił radny.</w:t>
      </w:r>
    </w:p>
    <w:p w:rsidR="00FD4C91" w:rsidRPr="00D76410" w:rsidRDefault="00FD4C91"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Dalej prowadzono dyskusję w kwestii wprowadzonej ustawy śmieciowej i odbiorze śmieci komunalnych i wielkogabarytowych</w:t>
      </w:r>
      <w:r w:rsidR="00C75873" w:rsidRPr="00D76410">
        <w:rPr>
          <w:rFonts w:asciiTheme="majorHAnsi" w:eastAsia="Calibri" w:hAnsiTheme="majorHAnsi" w:cs="Times New Roman"/>
        </w:rPr>
        <w:t>.</w:t>
      </w:r>
    </w:p>
    <w:p w:rsidR="00C75873" w:rsidRPr="00D76410" w:rsidRDefault="00C7587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Rady zakończył dyskusję proponując zgłoszenie uwag do Związku Gmin, ponieważ Zakład Gospodarki Komunalnej jest tylko podwykonawcą.</w:t>
      </w:r>
    </w:p>
    <w:p w:rsidR="00C75873" w:rsidRPr="00D76410" w:rsidRDefault="00C7587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Prezes Lask</w:t>
      </w:r>
      <w:r w:rsidR="002D4C87">
        <w:rPr>
          <w:rFonts w:asciiTheme="majorHAnsi" w:eastAsia="Calibri" w:hAnsiTheme="majorHAnsi" w:cs="Times New Roman"/>
        </w:rPr>
        <w:t xml:space="preserve">owski dodał, że za pomocą programu TEMIDA </w:t>
      </w:r>
      <w:r w:rsidRPr="00D76410">
        <w:rPr>
          <w:rFonts w:asciiTheme="majorHAnsi" w:eastAsia="Calibri" w:hAnsiTheme="majorHAnsi" w:cs="Times New Roman"/>
        </w:rPr>
        <w:t>Z</w:t>
      </w:r>
      <w:r w:rsidR="002D4C87">
        <w:rPr>
          <w:rFonts w:asciiTheme="majorHAnsi" w:eastAsia="Calibri" w:hAnsiTheme="majorHAnsi" w:cs="Times New Roman"/>
        </w:rPr>
        <w:t xml:space="preserve">akład </w:t>
      </w:r>
      <w:r w:rsidRPr="00D76410">
        <w:rPr>
          <w:rFonts w:asciiTheme="majorHAnsi" w:eastAsia="Calibri" w:hAnsiTheme="majorHAnsi" w:cs="Times New Roman"/>
        </w:rPr>
        <w:t>G</w:t>
      </w:r>
      <w:r w:rsidR="002D4C87">
        <w:rPr>
          <w:rFonts w:asciiTheme="majorHAnsi" w:eastAsia="Calibri" w:hAnsiTheme="majorHAnsi" w:cs="Times New Roman"/>
        </w:rPr>
        <w:t xml:space="preserve">ospodarki </w:t>
      </w:r>
      <w:r w:rsidRPr="00D76410">
        <w:rPr>
          <w:rFonts w:asciiTheme="majorHAnsi" w:eastAsia="Calibri" w:hAnsiTheme="majorHAnsi" w:cs="Times New Roman"/>
        </w:rPr>
        <w:t>K</w:t>
      </w:r>
      <w:r w:rsidR="002D4C87">
        <w:rPr>
          <w:rFonts w:asciiTheme="majorHAnsi" w:eastAsia="Calibri" w:hAnsiTheme="majorHAnsi" w:cs="Times New Roman"/>
        </w:rPr>
        <w:t>omunalnej</w:t>
      </w:r>
      <w:r w:rsidRPr="00D76410">
        <w:rPr>
          <w:rFonts w:asciiTheme="majorHAnsi" w:eastAsia="Calibri" w:hAnsiTheme="majorHAnsi" w:cs="Times New Roman"/>
        </w:rPr>
        <w:t xml:space="preserve"> na bieżąco zapoznaje się z uwagami mieszkańców w kwestii</w:t>
      </w:r>
      <w:r w:rsidR="002D4C87">
        <w:rPr>
          <w:rFonts w:asciiTheme="majorHAnsi" w:eastAsia="Calibri" w:hAnsiTheme="majorHAnsi" w:cs="Times New Roman"/>
        </w:rPr>
        <w:t xml:space="preserve"> problemów związanych z odbiorem</w:t>
      </w:r>
      <w:r w:rsidRPr="00D76410">
        <w:rPr>
          <w:rFonts w:asciiTheme="majorHAnsi" w:eastAsia="Calibri" w:hAnsiTheme="majorHAnsi" w:cs="Times New Roman"/>
        </w:rPr>
        <w:t xml:space="preserve"> śmieci.</w:t>
      </w:r>
    </w:p>
    <w:p w:rsidR="00C75873" w:rsidRPr="00D76410" w:rsidRDefault="00C7587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Zarządu Osiedla nr 1 powiedział, że czytał ulotkę ZGRP i tam jest wyraźnie napisane, że można oddać obudowę od tele</w:t>
      </w:r>
      <w:r w:rsidR="002D4C87">
        <w:rPr>
          <w:rFonts w:asciiTheme="majorHAnsi" w:eastAsia="Calibri" w:hAnsiTheme="majorHAnsi" w:cs="Times New Roman"/>
        </w:rPr>
        <w:t>wizora. Dodał, że też jest zapis, iż</w:t>
      </w:r>
      <w:r w:rsidRPr="00D76410">
        <w:rPr>
          <w:rFonts w:asciiTheme="majorHAnsi" w:eastAsia="Calibri" w:hAnsiTheme="majorHAnsi" w:cs="Times New Roman"/>
        </w:rPr>
        <w:t xml:space="preserve"> możemy oddawać elementy łazienkowe.</w:t>
      </w:r>
    </w:p>
    <w:p w:rsidR="00C75873" w:rsidRPr="00D76410" w:rsidRDefault="00C7587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Wywiązała się dyskusja w kwestii zapisów zawartych w ulotce.</w:t>
      </w:r>
    </w:p>
    <w:p w:rsidR="00C75873" w:rsidRPr="00CB6D69" w:rsidRDefault="00C7587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Prezes wyjaśnił, że pewnie na koniec roku </w:t>
      </w:r>
      <w:r w:rsidRPr="00CB6D69">
        <w:rPr>
          <w:rFonts w:asciiTheme="majorHAnsi" w:eastAsia="Calibri" w:hAnsiTheme="majorHAnsi" w:cs="Times New Roman"/>
        </w:rPr>
        <w:t>albo na początku powstanie „</w:t>
      </w:r>
      <w:r w:rsidR="00CB6D69" w:rsidRPr="00CB6D69">
        <w:rPr>
          <w:rFonts w:asciiTheme="majorHAnsi" w:eastAsia="Calibri" w:hAnsiTheme="majorHAnsi" w:cs="Times New Roman"/>
        </w:rPr>
        <w:t>P</w:t>
      </w:r>
      <w:r w:rsidRPr="00CB6D69">
        <w:rPr>
          <w:rFonts w:asciiTheme="majorHAnsi" w:eastAsia="Calibri" w:hAnsiTheme="majorHAnsi" w:cs="Times New Roman"/>
        </w:rPr>
        <w:t>SZOK”</w:t>
      </w:r>
      <w:r w:rsidR="00CB6D69" w:rsidRPr="00CB6D69">
        <w:rPr>
          <w:rFonts w:asciiTheme="majorHAnsi" w:eastAsia="Calibri" w:hAnsiTheme="majorHAnsi" w:cs="Times New Roman"/>
        </w:rPr>
        <w:t xml:space="preserve"> (</w:t>
      </w:r>
      <w:r w:rsidR="00CB6D69" w:rsidRPr="00CB6D69">
        <w:rPr>
          <w:rStyle w:val="Uwydatnienie"/>
          <w:rFonts w:asciiTheme="majorHAnsi" w:hAnsiTheme="majorHAnsi"/>
          <w:i w:val="0"/>
        </w:rPr>
        <w:t>Punkt Selektywnej Zbiórki Odpadów Komunalnych)</w:t>
      </w:r>
      <w:r w:rsidRPr="00CB6D69">
        <w:rPr>
          <w:rFonts w:asciiTheme="majorHAnsi" w:eastAsia="Calibri" w:hAnsiTheme="majorHAnsi" w:cs="Times New Roman"/>
        </w:rPr>
        <w:t xml:space="preserve">, gdzie będzie można oddawać tego typu śmieci </w:t>
      </w:r>
      <w:r w:rsidR="002D4C87" w:rsidRPr="00CB6D69">
        <w:rPr>
          <w:rFonts w:asciiTheme="majorHAnsi" w:eastAsia="Calibri" w:hAnsiTheme="majorHAnsi" w:cs="Times New Roman"/>
        </w:rPr>
        <w:t>przez cały rok</w:t>
      </w:r>
      <w:r w:rsidRPr="00CB6D69">
        <w:rPr>
          <w:rFonts w:asciiTheme="majorHAnsi" w:eastAsia="Calibri" w:hAnsiTheme="majorHAnsi" w:cs="Times New Roman"/>
        </w:rPr>
        <w:t>.</w:t>
      </w:r>
    </w:p>
    <w:p w:rsidR="00C75873" w:rsidRPr="00D76410" w:rsidRDefault="00C7587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Radny Andrzej Woźniak powiedział, że na początku</w:t>
      </w:r>
      <w:r w:rsidR="002D4C87">
        <w:rPr>
          <w:rFonts w:asciiTheme="majorHAnsi" w:eastAsia="Calibri" w:hAnsiTheme="majorHAnsi" w:cs="Times New Roman"/>
        </w:rPr>
        <w:t xml:space="preserve"> wchodzeni</w:t>
      </w:r>
      <w:r w:rsidRPr="00D76410">
        <w:rPr>
          <w:rFonts w:asciiTheme="majorHAnsi" w:eastAsia="Calibri" w:hAnsiTheme="majorHAnsi" w:cs="Times New Roman"/>
        </w:rPr>
        <w:t>a w życie ustawy można było wszy</w:t>
      </w:r>
      <w:r w:rsidR="002D4C87">
        <w:rPr>
          <w:rFonts w:asciiTheme="majorHAnsi" w:eastAsia="Calibri" w:hAnsiTheme="majorHAnsi" w:cs="Times New Roman"/>
        </w:rPr>
        <w:t>st</w:t>
      </w:r>
      <w:r w:rsidRPr="00D76410">
        <w:rPr>
          <w:rFonts w:asciiTheme="majorHAnsi" w:eastAsia="Calibri" w:hAnsiTheme="majorHAnsi" w:cs="Times New Roman"/>
        </w:rPr>
        <w:t>ko wystawiać</w:t>
      </w:r>
      <w:r w:rsidR="00DC0C63">
        <w:rPr>
          <w:rFonts w:asciiTheme="majorHAnsi" w:eastAsia="Calibri" w:hAnsiTheme="majorHAnsi" w:cs="Times New Roman"/>
        </w:rPr>
        <w:t>, a teraz będzie coraz gorzej. T</w:t>
      </w:r>
      <w:r w:rsidRPr="00D76410">
        <w:rPr>
          <w:rFonts w:asciiTheme="majorHAnsi" w:eastAsia="Calibri" w:hAnsiTheme="majorHAnsi" w:cs="Times New Roman"/>
        </w:rPr>
        <w:t>akie ograniczenia, że niedługo będzie można wystawić tylko trzy worki i nic więcej, po czym zaproponował zaproszenie np</w:t>
      </w:r>
      <w:r w:rsidR="002D4C87">
        <w:rPr>
          <w:rFonts w:asciiTheme="majorHAnsi" w:eastAsia="Calibri" w:hAnsiTheme="majorHAnsi" w:cs="Times New Roman"/>
        </w:rPr>
        <w:t>. na komisje panie z</w:t>
      </w:r>
      <w:r w:rsidRPr="00D76410">
        <w:rPr>
          <w:rFonts w:asciiTheme="majorHAnsi" w:eastAsia="Calibri" w:hAnsiTheme="majorHAnsi" w:cs="Times New Roman"/>
        </w:rPr>
        <w:t xml:space="preserve">  ZGRP i p</w:t>
      </w:r>
      <w:r w:rsidR="00DC0C63">
        <w:rPr>
          <w:rFonts w:asciiTheme="majorHAnsi" w:eastAsia="Calibri" w:hAnsiTheme="majorHAnsi" w:cs="Times New Roman"/>
        </w:rPr>
        <w:t>orozmawiać, bo tak być nie może – powiedział radny Andrzej Woźniak.</w:t>
      </w:r>
    </w:p>
    <w:p w:rsidR="00C75873" w:rsidRPr="00D76410" w:rsidRDefault="00C75873"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Prezes </w:t>
      </w:r>
      <w:r w:rsidR="002D4C87">
        <w:rPr>
          <w:rFonts w:asciiTheme="majorHAnsi" w:eastAsia="Calibri" w:hAnsiTheme="majorHAnsi" w:cs="Times New Roman"/>
        </w:rPr>
        <w:t xml:space="preserve">Zbigniew </w:t>
      </w:r>
      <w:r w:rsidRPr="00D76410">
        <w:rPr>
          <w:rFonts w:asciiTheme="majorHAnsi" w:eastAsia="Calibri" w:hAnsiTheme="majorHAnsi" w:cs="Times New Roman"/>
        </w:rPr>
        <w:t>Laskowski powiedzi</w:t>
      </w:r>
      <w:r w:rsidR="00D76410">
        <w:rPr>
          <w:rFonts w:asciiTheme="majorHAnsi" w:eastAsia="Calibri" w:hAnsiTheme="majorHAnsi" w:cs="Times New Roman"/>
        </w:rPr>
        <w:t>a</w:t>
      </w:r>
      <w:r w:rsidR="002D4C87">
        <w:rPr>
          <w:rFonts w:asciiTheme="majorHAnsi" w:eastAsia="Calibri" w:hAnsiTheme="majorHAnsi" w:cs="Times New Roman"/>
        </w:rPr>
        <w:t>ł</w:t>
      </w:r>
      <w:r w:rsidRPr="00D76410">
        <w:rPr>
          <w:rFonts w:asciiTheme="majorHAnsi" w:eastAsia="Calibri" w:hAnsiTheme="majorHAnsi" w:cs="Times New Roman"/>
        </w:rPr>
        <w:t>, że kompetencje w tym zakresie Rada przekazał</w:t>
      </w:r>
      <w:r w:rsidR="00DC0C63">
        <w:rPr>
          <w:rFonts w:asciiTheme="majorHAnsi" w:eastAsia="Calibri" w:hAnsiTheme="majorHAnsi" w:cs="Times New Roman"/>
        </w:rPr>
        <w:t>a</w:t>
      </w:r>
      <w:r w:rsidRPr="00D76410">
        <w:rPr>
          <w:rFonts w:asciiTheme="majorHAnsi" w:eastAsia="Calibri" w:hAnsiTheme="majorHAnsi" w:cs="Times New Roman"/>
        </w:rPr>
        <w:t xml:space="preserve"> do ZGRP</w:t>
      </w:r>
      <w:r w:rsidR="002D4C87">
        <w:rPr>
          <w:rFonts w:asciiTheme="majorHAnsi" w:eastAsia="Calibri" w:hAnsiTheme="majorHAnsi" w:cs="Times New Roman"/>
        </w:rPr>
        <w:t xml:space="preserve"> i dzisiaj można</w:t>
      </w:r>
      <w:r w:rsidR="00E2501D" w:rsidRPr="00D76410">
        <w:rPr>
          <w:rFonts w:asciiTheme="majorHAnsi" w:eastAsia="Calibri" w:hAnsiTheme="majorHAnsi" w:cs="Times New Roman"/>
        </w:rPr>
        <w:t xml:space="preserve"> przyjąć regulamin utrzymania porządku i czystości i taki jest pr</w:t>
      </w:r>
      <w:r w:rsidR="002D4C87">
        <w:rPr>
          <w:rFonts w:asciiTheme="majorHAnsi" w:eastAsia="Calibri" w:hAnsiTheme="majorHAnsi" w:cs="Times New Roman"/>
        </w:rPr>
        <w:t>zyjęty dodał Prezes Laskowski.</w:t>
      </w:r>
    </w:p>
    <w:p w:rsidR="00E2501D" w:rsidRPr="00D76410" w:rsidRDefault="00E2501D"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Zarządu Osiedla nr 2 powiedział, że pytał byłego burmistrza o dwukrotny wywóz śmieci w miesiącu i co się</w:t>
      </w:r>
      <w:r w:rsidR="001A486F">
        <w:rPr>
          <w:rFonts w:asciiTheme="majorHAnsi" w:eastAsia="Calibri" w:hAnsiTheme="majorHAnsi" w:cs="Times New Roman"/>
        </w:rPr>
        <w:t xml:space="preserve"> z tym stało zapytał Pan Klemens </w:t>
      </w:r>
      <w:proofErr w:type="spellStart"/>
      <w:r w:rsidR="001A486F">
        <w:rPr>
          <w:rFonts w:asciiTheme="majorHAnsi" w:eastAsia="Calibri" w:hAnsiTheme="majorHAnsi" w:cs="Times New Roman"/>
        </w:rPr>
        <w:t>Plichciński</w:t>
      </w:r>
      <w:proofErr w:type="spellEnd"/>
      <w:r w:rsidR="001A486F">
        <w:rPr>
          <w:rFonts w:asciiTheme="majorHAnsi" w:eastAsia="Calibri" w:hAnsiTheme="majorHAnsi" w:cs="Times New Roman"/>
        </w:rPr>
        <w:t>.</w:t>
      </w:r>
    </w:p>
    <w:p w:rsidR="00E2501D" w:rsidRPr="00D76410" w:rsidRDefault="00DC0C63" w:rsidP="00C26A99">
      <w:pPr>
        <w:spacing w:after="0" w:line="240" w:lineRule="auto"/>
        <w:ind w:left="-6"/>
        <w:contextualSpacing/>
        <w:jc w:val="both"/>
        <w:rPr>
          <w:rFonts w:asciiTheme="majorHAnsi" w:eastAsia="Calibri" w:hAnsiTheme="majorHAnsi" w:cs="Times New Roman"/>
        </w:rPr>
      </w:pPr>
      <w:r>
        <w:rPr>
          <w:rFonts w:asciiTheme="majorHAnsi" w:eastAsia="Calibri" w:hAnsiTheme="majorHAnsi" w:cs="Times New Roman"/>
        </w:rPr>
        <w:t xml:space="preserve">Prezes powiedział, </w:t>
      </w:r>
      <w:r w:rsidR="00E2501D" w:rsidRPr="00D76410">
        <w:rPr>
          <w:rFonts w:asciiTheme="majorHAnsi" w:eastAsia="Calibri" w:hAnsiTheme="majorHAnsi" w:cs="Times New Roman"/>
        </w:rPr>
        <w:t xml:space="preserve">że w przygotowywanej specyfikacji konkursowej </w:t>
      </w:r>
      <w:r w:rsidR="001A486F">
        <w:rPr>
          <w:rFonts w:asciiTheme="majorHAnsi" w:eastAsia="Calibri" w:hAnsiTheme="majorHAnsi" w:cs="Times New Roman"/>
        </w:rPr>
        <w:t>jest</w:t>
      </w:r>
      <w:r w:rsidR="00E2501D" w:rsidRPr="00D76410">
        <w:rPr>
          <w:rFonts w:asciiTheme="majorHAnsi" w:eastAsia="Calibri" w:hAnsiTheme="majorHAnsi" w:cs="Times New Roman"/>
        </w:rPr>
        <w:t xml:space="preserve"> to przygotowywane.</w:t>
      </w:r>
    </w:p>
    <w:p w:rsidR="00E2501D" w:rsidRPr="00D76410" w:rsidRDefault="001A486F" w:rsidP="00C26A99">
      <w:pPr>
        <w:spacing w:after="0" w:line="240" w:lineRule="auto"/>
        <w:ind w:left="-6"/>
        <w:contextualSpacing/>
        <w:jc w:val="both"/>
        <w:rPr>
          <w:rFonts w:asciiTheme="majorHAnsi" w:eastAsia="Calibri" w:hAnsiTheme="majorHAnsi" w:cs="Times New Roman"/>
        </w:rPr>
      </w:pPr>
      <w:r>
        <w:rPr>
          <w:rFonts w:asciiTheme="majorHAnsi" w:eastAsia="Calibri" w:hAnsiTheme="majorHAnsi" w:cs="Times New Roman"/>
        </w:rPr>
        <w:t xml:space="preserve">Zabrał </w:t>
      </w:r>
      <w:r w:rsidR="00E2501D" w:rsidRPr="00D76410">
        <w:rPr>
          <w:rFonts w:asciiTheme="majorHAnsi" w:eastAsia="Calibri" w:hAnsiTheme="majorHAnsi" w:cs="Times New Roman"/>
        </w:rPr>
        <w:t xml:space="preserve">głos Burmistrz mówiąc, iż chciałby aby awarii i spadków ciśnienia było jak najmniej, po czym </w:t>
      </w:r>
      <w:r w:rsidR="00DC0C63">
        <w:rPr>
          <w:rFonts w:asciiTheme="majorHAnsi" w:eastAsia="Calibri" w:hAnsiTheme="majorHAnsi" w:cs="Times New Roman"/>
        </w:rPr>
        <w:t>zapytał</w:t>
      </w:r>
      <w:r w:rsidR="00E2501D" w:rsidRPr="00D76410">
        <w:rPr>
          <w:rFonts w:asciiTheme="majorHAnsi" w:eastAsia="Calibri" w:hAnsiTheme="majorHAnsi" w:cs="Times New Roman"/>
        </w:rPr>
        <w:t xml:space="preserve"> do Pana Krzysztofa Cybulskiego w przyp</w:t>
      </w:r>
      <w:r>
        <w:rPr>
          <w:rFonts w:asciiTheme="majorHAnsi" w:eastAsia="Calibri" w:hAnsiTheme="majorHAnsi" w:cs="Times New Roman"/>
        </w:rPr>
        <w:t>adku awarii gdzie mogą się udać i  zgłosić</w:t>
      </w:r>
      <w:r w:rsidR="00E2501D" w:rsidRPr="00D76410">
        <w:rPr>
          <w:rFonts w:asciiTheme="majorHAnsi" w:eastAsia="Calibri" w:hAnsiTheme="majorHAnsi" w:cs="Times New Roman"/>
        </w:rPr>
        <w:t xml:space="preserve"> </w:t>
      </w:r>
      <w:r w:rsidR="00DC0C63">
        <w:rPr>
          <w:rFonts w:asciiTheme="majorHAnsi" w:eastAsia="Calibri" w:hAnsiTheme="majorHAnsi" w:cs="Times New Roman"/>
        </w:rPr>
        <w:t>usterki</w:t>
      </w:r>
      <w:r w:rsidR="00E2501D" w:rsidRPr="00D76410">
        <w:rPr>
          <w:rFonts w:asciiTheme="majorHAnsi" w:eastAsia="Calibri" w:hAnsiTheme="majorHAnsi" w:cs="Times New Roman"/>
        </w:rPr>
        <w:t>?</w:t>
      </w:r>
    </w:p>
    <w:p w:rsidR="00E2501D" w:rsidRPr="00D76410" w:rsidRDefault="00E2501D"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 xml:space="preserve">Pan Krzysztof Cybulski powiedział, że tak jak się pojawiła informacja w Internecie jest podany </w:t>
      </w:r>
      <w:r w:rsidR="00DC0C63">
        <w:rPr>
          <w:rFonts w:asciiTheme="majorHAnsi" w:eastAsia="Calibri" w:hAnsiTheme="majorHAnsi" w:cs="Times New Roman"/>
        </w:rPr>
        <w:br/>
      </w:r>
      <w:r w:rsidRPr="00D76410">
        <w:rPr>
          <w:rFonts w:asciiTheme="majorHAnsi" w:eastAsia="Calibri" w:hAnsiTheme="majorHAnsi" w:cs="Times New Roman"/>
        </w:rPr>
        <w:t xml:space="preserve">nr tel. od godz. 8 do 16 odbiera Pani, która pracuje </w:t>
      </w:r>
      <w:r w:rsidR="00DC0C63">
        <w:rPr>
          <w:rFonts w:asciiTheme="majorHAnsi" w:eastAsia="Calibri" w:hAnsiTheme="majorHAnsi" w:cs="Times New Roman"/>
        </w:rPr>
        <w:t xml:space="preserve">w </w:t>
      </w:r>
      <w:r w:rsidR="001A486F">
        <w:rPr>
          <w:rFonts w:asciiTheme="majorHAnsi" w:eastAsia="Calibri" w:hAnsiTheme="majorHAnsi" w:cs="Times New Roman"/>
        </w:rPr>
        <w:t xml:space="preserve">siedzibie </w:t>
      </w:r>
      <w:r w:rsidRPr="00D76410">
        <w:rPr>
          <w:rFonts w:asciiTheme="majorHAnsi" w:eastAsia="Calibri" w:hAnsiTheme="majorHAnsi" w:cs="Times New Roman"/>
        </w:rPr>
        <w:t>przy ul. Płockiej, po godz. 16 tel. jest przekierowywany do osoby która pełni dyżur – tel</w:t>
      </w:r>
      <w:r w:rsidR="001A486F">
        <w:rPr>
          <w:rFonts w:asciiTheme="majorHAnsi" w:eastAsia="Calibri" w:hAnsiTheme="majorHAnsi" w:cs="Times New Roman"/>
        </w:rPr>
        <w:t>.</w:t>
      </w:r>
      <w:r w:rsidRPr="00D76410">
        <w:rPr>
          <w:rFonts w:asciiTheme="majorHAnsi" w:eastAsia="Calibri" w:hAnsiTheme="majorHAnsi" w:cs="Times New Roman"/>
        </w:rPr>
        <w:t xml:space="preserve"> 24 235 – 62 </w:t>
      </w:r>
      <w:r w:rsidR="00D76410" w:rsidRPr="00D76410">
        <w:rPr>
          <w:rFonts w:asciiTheme="majorHAnsi" w:eastAsia="Calibri" w:hAnsiTheme="majorHAnsi" w:cs="Times New Roman"/>
        </w:rPr>
        <w:t>–</w:t>
      </w:r>
      <w:r w:rsidRPr="00D76410">
        <w:rPr>
          <w:rFonts w:asciiTheme="majorHAnsi" w:eastAsia="Calibri" w:hAnsiTheme="majorHAnsi" w:cs="Times New Roman"/>
        </w:rPr>
        <w:t xml:space="preserve"> 59</w:t>
      </w:r>
      <w:r w:rsidR="00D76410" w:rsidRPr="00D76410">
        <w:rPr>
          <w:rFonts w:asciiTheme="majorHAnsi" w:eastAsia="Calibri" w:hAnsiTheme="majorHAnsi" w:cs="Times New Roman"/>
        </w:rPr>
        <w:t xml:space="preserve">. </w:t>
      </w:r>
    </w:p>
    <w:p w:rsidR="00F244B4" w:rsidRPr="00D76410" w:rsidRDefault="00F244B4"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Przewodniczący Rady zarządził 20 minut przerwy.</w:t>
      </w:r>
    </w:p>
    <w:p w:rsidR="00F244B4" w:rsidRPr="00D76410" w:rsidRDefault="00F244B4" w:rsidP="00C26A99">
      <w:pPr>
        <w:spacing w:after="0" w:line="240" w:lineRule="auto"/>
        <w:ind w:left="-6"/>
        <w:contextualSpacing/>
        <w:jc w:val="both"/>
        <w:rPr>
          <w:rFonts w:asciiTheme="majorHAnsi" w:eastAsia="Calibri" w:hAnsiTheme="majorHAnsi" w:cs="Times New Roman"/>
        </w:rPr>
      </w:pPr>
    </w:p>
    <w:p w:rsidR="00F244B4" w:rsidRPr="00D76410" w:rsidRDefault="00F244B4" w:rsidP="00C26A99">
      <w:pPr>
        <w:spacing w:after="0" w:line="240" w:lineRule="auto"/>
        <w:ind w:left="-6"/>
        <w:contextualSpacing/>
        <w:jc w:val="both"/>
        <w:rPr>
          <w:rFonts w:asciiTheme="majorHAnsi" w:eastAsia="Calibri" w:hAnsiTheme="majorHAnsi" w:cs="Times New Roman"/>
        </w:rPr>
      </w:pPr>
      <w:r w:rsidRPr="00D76410">
        <w:rPr>
          <w:rFonts w:asciiTheme="majorHAnsi" w:eastAsia="Calibri" w:hAnsiTheme="majorHAnsi" w:cs="Times New Roman"/>
        </w:rPr>
        <w:t>Po przerwie wznowiono obrady.</w:t>
      </w:r>
    </w:p>
    <w:p w:rsidR="00707592" w:rsidRDefault="00707592" w:rsidP="00487D26">
      <w:pPr>
        <w:spacing w:after="0" w:line="240" w:lineRule="auto"/>
        <w:contextualSpacing/>
        <w:jc w:val="both"/>
        <w:rPr>
          <w:rFonts w:asciiTheme="majorHAnsi" w:eastAsia="Calibri" w:hAnsiTheme="majorHAnsi" w:cs="Times New Roman"/>
        </w:rPr>
      </w:pPr>
    </w:p>
    <w:p w:rsidR="00DC0C63" w:rsidRDefault="00DC0C63" w:rsidP="00487D26">
      <w:pPr>
        <w:spacing w:after="0" w:line="240" w:lineRule="auto"/>
        <w:contextualSpacing/>
        <w:jc w:val="both"/>
        <w:rPr>
          <w:rFonts w:asciiTheme="majorHAnsi" w:eastAsia="Calibri" w:hAnsiTheme="majorHAnsi" w:cs="Times New Roman"/>
        </w:rPr>
      </w:pPr>
    </w:p>
    <w:p w:rsidR="00DC0C63" w:rsidRPr="00D76410" w:rsidRDefault="00DC0C63" w:rsidP="00487D26">
      <w:pPr>
        <w:spacing w:after="0" w:line="240" w:lineRule="auto"/>
        <w:contextualSpacing/>
        <w:jc w:val="both"/>
        <w:rPr>
          <w:rFonts w:asciiTheme="majorHAnsi" w:eastAsia="Calibri" w:hAnsiTheme="majorHAnsi" w:cs="Times New Roman"/>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lastRenderedPageBreak/>
        <w:t>Pkt. 8</w:t>
      </w:r>
    </w:p>
    <w:p w:rsidR="00707592" w:rsidRPr="00D76410" w:rsidRDefault="00707592" w:rsidP="00A863AC">
      <w:pPr>
        <w:spacing w:after="0" w:line="240" w:lineRule="auto"/>
        <w:ind w:left="-426"/>
        <w:contextualSpacing/>
        <w:jc w:val="center"/>
        <w:rPr>
          <w:rFonts w:asciiTheme="majorHAnsi" w:eastAsia="Calibri" w:hAnsiTheme="majorHAnsi" w:cs="Times New Roman"/>
          <w:b/>
        </w:rPr>
      </w:pPr>
    </w:p>
    <w:p w:rsidR="004140B9" w:rsidRPr="00D76410" w:rsidRDefault="004140B9"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 xml:space="preserve">W tym miejscu </w:t>
      </w:r>
      <w:r w:rsidR="00487D26" w:rsidRPr="00D76410">
        <w:rPr>
          <w:rFonts w:asciiTheme="majorHAnsi" w:eastAsia="Calibri" w:hAnsiTheme="majorHAnsi" w:cs="Times New Roman"/>
        </w:rPr>
        <w:t>Przewodniczący poinformował, że przystępujemy do procedury powołania ławników n</w:t>
      </w:r>
      <w:r w:rsidR="00E766C1">
        <w:rPr>
          <w:rFonts w:asciiTheme="majorHAnsi" w:eastAsia="Calibri" w:hAnsiTheme="majorHAnsi" w:cs="Times New Roman"/>
        </w:rPr>
        <w:t xml:space="preserve">a kolejną kadencję 2016 – 2019, po czym wyjaśnił </w:t>
      </w:r>
      <w:r w:rsidR="00487D26" w:rsidRPr="00D76410">
        <w:rPr>
          <w:rFonts w:asciiTheme="majorHAnsi" w:eastAsia="Calibri" w:hAnsiTheme="majorHAnsi" w:cs="Times New Roman"/>
        </w:rPr>
        <w:t>procedurę przeprowadzenia wyborów. W pierwszej kolejności zostanie odczytana opinia zespołu ds. opiniowania zgłoszonych kandydatur na ławników, następnie zostanie powołana komisja skrutacyjna, która p</w:t>
      </w:r>
      <w:r w:rsidR="00E766C1">
        <w:rPr>
          <w:rFonts w:asciiTheme="majorHAnsi" w:eastAsia="Calibri" w:hAnsiTheme="majorHAnsi" w:cs="Times New Roman"/>
        </w:rPr>
        <w:t>rzedstawi regulamin głosowania – powiedział Przewodniczący.</w:t>
      </w:r>
    </w:p>
    <w:p w:rsidR="00487D26" w:rsidRPr="00D76410" w:rsidRDefault="00487D26"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 xml:space="preserve">Radny Mariusz Caban, członek gminnego zespołu ds. opiniowania zgłoszonych kandydatur na ławników odczytał opinię, która stanowi załącznik do protokołu. </w:t>
      </w:r>
    </w:p>
    <w:p w:rsidR="00487D26" w:rsidRPr="00D76410" w:rsidRDefault="00487D26"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Przew</w:t>
      </w:r>
      <w:r w:rsidR="00F244B4" w:rsidRPr="00D76410">
        <w:rPr>
          <w:rFonts w:asciiTheme="majorHAnsi" w:eastAsia="Calibri" w:hAnsiTheme="majorHAnsi" w:cs="Times New Roman"/>
        </w:rPr>
        <w:t>odniczący poprosił o zgłaszanie kandydatów do pracy w komisji skrutacyjnej.</w:t>
      </w:r>
    </w:p>
    <w:p w:rsidR="00F244B4" w:rsidRPr="00D76410" w:rsidRDefault="00F244B4"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Zgłoszone kandydatury to radni Krzysztof Smółka, Wiesław Tomkiewicz oraz Wanda Lesińska.</w:t>
      </w:r>
    </w:p>
    <w:p w:rsidR="00F244B4" w:rsidRPr="00D76410" w:rsidRDefault="00F244B4"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Przewodniczący upewnił się, że zgłoszone kandydatury wyrażają zgodę  na prace w komisji, po czym przystąpił do głosowania.</w:t>
      </w:r>
    </w:p>
    <w:p w:rsidR="00F244B4" w:rsidRPr="00D76410" w:rsidRDefault="00F244B4"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Radni w głosowaniu jednogłośnie wybrali skład komisji skrutacyjnej.</w:t>
      </w:r>
    </w:p>
    <w:p w:rsidR="00F244B4" w:rsidRPr="00D76410" w:rsidRDefault="00F244B4"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 xml:space="preserve">Radna Wanda Lesińska wyjaśniła procedury </w:t>
      </w:r>
      <w:r w:rsidR="00D27525" w:rsidRPr="00D76410">
        <w:rPr>
          <w:rFonts w:asciiTheme="majorHAnsi" w:eastAsia="Calibri" w:hAnsiTheme="majorHAnsi" w:cs="Times New Roman"/>
        </w:rPr>
        <w:t xml:space="preserve">tajnego </w:t>
      </w:r>
      <w:r w:rsidRPr="00D76410">
        <w:rPr>
          <w:rFonts w:asciiTheme="majorHAnsi" w:eastAsia="Calibri" w:hAnsiTheme="majorHAnsi" w:cs="Times New Roman"/>
        </w:rPr>
        <w:t>głosowania, Wiesław Tomkiewicz rozdał karty do głosowania na której znajdowały się 3 nazwiska – 2 do pracy w Sądzie Okręgowym, 1 do pracy w Sądzie Rejonowym. Przy każdym z nazwisk znajdują się dwa kwadraty  z opcją do wyboru TAK, NIE, radny mógł dokonać wyboru stawiają</w:t>
      </w:r>
      <w:r w:rsidR="00E766C1">
        <w:rPr>
          <w:rFonts w:asciiTheme="majorHAnsi" w:eastAsia="Calibri" w:hAnsiTheme="majorHAnsi" w:cs="Times New Roman"/>
        </w:rPr>
        <w:t>c krzyżyk przy każdym z nazwisk – wyjaśniono.</w:t>
      </w:r>
    </w:p>
    <w:p w:rsidR="00F244B4" w:rsidRPr="00D76410" w:rsidRDefault="00F244B4"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Po zebranych kartach komisja przystąpiła do pracy, po czym radna Wanda Lesińska odczytała protokół komisji skrutacyjnej, który</w:t>
      </w:r>
      <w:r w:rsidR="00D27525" w:rsidRPr="00D76410">
        <w:rPr>
          <w:rFonts w:asciiTheme="majorHAnsi" w:eastAsia="Calibri" w:hAnsiTheme="majorHAnsi" w:cs="Times New Roman"/>
        </w:rPr>
        <w:t xml:space="preserve"> stanowi załącznik do protokołu wraz z kartami.</w:t>
      </w:r>
    </w:p>
    <w:p w:rsidR="00F244B4" w:rsidRPr="00D76410" w:rsidRDefault="00D27525"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W wyniku przeprowadzonego tajnego głosowania zgłoszone kandydatury zostały powołane na kadencję 2016 – 2019.</w:t>
      </w:r>
    </w:p>
    <w:p w:rsidR="00D27525" w:rsidRPr="00E766C1" w:rsidRDefault="00D27525" w:rsidP="00A863AC">
      <w:pPr>
        <w:spacing w:after="0" w:line="240" w:lineRule="auto"/>
        <w:contextualSpacing/>
        <w:jc w:val="both"/>
        <w:rPr>
          <w:rFonts w:asciiTheme="majorHAnsi" w:hAnsiTheme="majorHAnsi"/>
        </w:rPr>
      </w:pPr>
      <w:r w:rsidRPr="00D76410">
        <w:rPr>
          <w:rFonts w:asciiTheme="majorHAnsi" w:eastAsia="Calibri" w:hAnsiTheme="majorHAnsi" w:cs="Times New Roman"/>
        </w:rPr>
        <w:t xml:space="preserve">Przewodniczący Rady zarządził odczytanie uchwały w sprawie </w:t>
      </w:r>
      <w:r w:rsidRPr="00D76410">
        <w:rPr>
          <w:rFonts w:asciiTheme="majorHAnsi" w:hAnsiTheme="majorHAnsi"/>
        </w:rPr>
        <w:t xml:space="preserve">wyboru ławników do Sądu Okręgowego i Sądu Rejonowego w Płocku na kadencję 2016 – 2019 – uchwałę odczytała Wiceprzewodnicząca Rady. Uchwała została przyjęta </w:t>
      </w:r>
      <w:r w:rsidR="00E766C1">
        <w:rPr>
          <w:rFonts w:asciiTheme="majorHAnsi" w:hAnsiTheme="majorHAnsi"/>
        </w:rPr>
        <w:t xml:space="preserve">13 głosami „za”, o czym poinformował Przewodniczący Rady. </w:t>
      </w:r>
      <w:r w:rsidRPr="00D76410">
        <w:rPr>
          <w:rFonts w:asciiTheme="majorHAnsi" w:hAnsiTheme="majorHAnsi"/>
        </w:rPr>
        <w:t xml:space="preserve">Treść uchwały nr </w:t>
      </w:r>
      <w:r w:rsidRPr="00D76410">
        <w:rPr>
          <w:rFonts w:asciiTheme="majorHAnsi" w:hAnsiTheme="majorHAnsi" w:cs="Times New Roman"/>
        </w:rPr>
        <w:t xml:space="preserve">48/IX/2015 w sprawie </w:t>
      </w:r>
      <w:r w:rsidRPr="00D76410">
        <w:rPr>
          <w:rFonts w:asciiTheme="majorHAnsi" w:hAnsiTheme="majorHAnsi"/>
        </w:rPr>
        <w:t>wyboru ławników do Sąd</w:t>
      </w:r>
      <w:r w:rsidR="002D5104" w:rsidRPr="00D76410">
        <w:rPr>
          <w:rFonts w:asciiTheme="majorHAnsi" w:hAnsiTheme="majorHAnsi"/>
        </w:rPr>
        <w:t xml:space="preserve">u Okręgowego i Sądu Rejonowego </w:t>
      </w:r>
      <w:r w:rsidRPr="00D76410">
        <w:rPr>
          <w:rFonts w:asciiTheme="majorHAnsi" w:hAnsiTheme="majorHAnsi"/>
        </w:rPr>
        <w:t>w Płocku na kadencję 2016 – 2019 stanowi załącznik do protokołu.</w:t>
      </w:r>
    </w:p>
    <w:p w:rsidR="00707592" w:rsidRPr="00D76410" w:rsidRDefault="00707592"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Przewodniczący poinformował, że przechodzimy do podjęcia</w:t>
      </w:r>
      <w:r w:rsidR="00E766C1">
        <w:rPr>
          <w:rFonts w:asciiTheme="majorHAnsi" w:eastAsia="Calibri" w:hAnsiTheme="majorHAnsi" w:cs="Times New Roman"/>
        </w:rPr>
        <w:t xml:space="preserve"> kolejnych</w:t>
      </w:r>
      <w:r w:rsidRPr="00D76410">
        <w:rPr>
          <w:rFonts w:asciiTheme="majorHAnsi" w:eastAsia="Calibri" w:hAnsiTheme="majorHAnsi" w:cs="Times New Roman"/>
        </w:rPr>
        <w:t xml:space="preserve"> uchwał. </w:t>
      </w:r>
    </w:p>
    <w:p w:rsidR="004140B9" w:rsidRPr="00D76410" w:rsidRDefault="00D27525" w:rsidP="00A863AC">
      <w:pPr>
        <w:spacing w:after="0" w:line="240" w:lineRule="auto"/>
        <w:contextualSpacing/>
        <w:jc w:val="both"/>
        <w:rPr>
          <w:rFonts w:asciiTheme="majorHAnsi" w:hAnsiTheme="majorHAnsi"/>
        </w:rPr>
      </w:pPr>
      <w:r w:rsidRPr="00D76410">
        <w:rPr>
          <w:rFonts w:asciiTheme="majorHAnsi" w:eastAsia="Calibri" w:hAnsiTheme="majorHAnsi" w:cs="Times New Roman"/>
        </w:rPr>
        <w:t xml:space="preserve">Następnie kilka słów o projekcie uchwały </w:t>
      </w:r>
      <w:r w:rsidRPr="00D76410">
        <w:rPr>
          <w:rFonts w:asciiTheme="majorHAnsi" w:hAnsiTheme="majorHAnsi" w:cs="Times New Roman"/>
        </w:rPr>
        <w:t xml:space="preserve">w sprawie </w:t>
      </w:r>
      <w:r w:rsidRPr="00D76410">
        <w:rPr>
          <w:rFonts w:asciiTheme="majorHAnsi" w:hAnsiTheme="majorHAnsi"/>
        </w:rPr>
        <w:t>nabycia nieruchomości w drodze darowizny od Powiatu Płockiego p</w:t>
      </w:r>
      <w:r w:rsidR="002D5104" w:rsidRPr="00D76410">
        <w:rPr>
          <w:rFonts w:asciiTheme="majorHAnsi" w:hAnsiTheme="majorHAnsi"/>
        </w:rPr>
        <w:t>owiedział Pan Artur Kaźmierczak informując, że uchwała dotyczy dróg gminnych, które były we władaniu Zarządu Dróg Powiatowych. Aby móc aplikować o środki, drogi muszą być własnością gminy – wyjaśnił Pan Artur Kaźmierczak, po czym odczytał uchwałę.</w:t>
      </w:r>
    </w:p>
    <w:p w:rsidR="002D5104" w:rsidRPr="00D76410" w:rsidRDefault="002D5104" w:rsidP="00A863AC">
      <w:pPr>
        <w:spacing w:after="0" w:line="240" w:lineRule="auto"/>
        <w:contextualSpacing/>
        <w:jc w:val="both"/>
        <w:rPr>
          <w:rFonts w:asciiTheme="majorHAnsi" w:hAnsiTheme="majorHAnsi"/>
        </w:rPr>
      </w:pPr>
      <w:r w:rsidRPr="00D76410">
        <w:rPr>
          <w:rFonts w:asciiTheme="majorHAnsi" w:hAnsiTheme="majorHAnsi"/>
        </w:rPr>
        <w:t>Przewodniczący zarządził głosowanie, w wyniku którego uchwała została przyjęta jednogłośnie „za”.</w:t>
      </w:r>
      <w:r w:rsidRPr="00D76410">
        <w:rPr>
          <w:rFonts w:asciiTheme="majorHAnsi" w:eastAsia="Calibri" w:hAnsiTheme="majorHAnsi" w:cs="Times New Roman"/>
        </w:rPr>
        <w:t xml:space="preserve"> Treść uchwały nr </w:t>
      </w:r>
      <w:r w:rsidR="004140B9" w:rsidRPr="00D76410">
        <w:rPr>
          <w:rFonts w:asciiTheme="majorHAnsi" w:hAnsiTheme="majorHAnsi" w:cs="Times New Roman"/>
        </w:rPr>
        <w:t xml:space="preserve">49/IX/2015 w sprawie </w:t>
      </w:r>
      <w:r w:rsidR="004140B9" w:rsidRPr="00D76410">
        <w:rPr>
          <w:rFonts w:asciiTheme="majorHAnsi" w:hAnsiTheme="majorHAnsi"/>
        </w:rPr>
        <w:t>nabycia nieruchomości w drodze</w:t>
      </w:r>
      <w:r w:rsidRPr="00D76410">
        <w:rPr>
          <w:rFonts w:asciiTheme="majorHAnsi" w:hAnsiTheme="majorHAnsi"/>
        </w:rPr>
        <w:t xml:space="preserve"> darowizny od Powiatu Płockiego stanowi załącznik do protokołu.</w:t>
      </w:r>
    </w:p>
    <w:p w:rsidR="002D5104" w:rsidRPr="00D76410" w:rsidRDefault="002D5104" w:rsidP="00A863AC">
      <w:pPr>
        <w:spacing w:after="0" w:line="240" w:lineRule="auto"/>
        <w:contextualSpacing/>
        <w:jc w:val="both"/>
        <w:rPr>
          <w:rFonts w:asciiTheme="majorHAnsi" w:hAnsiTheme="majorHAnsi"/>
        </w:rPr>
      </w:pPr>
      <w:r w:rsidRPr="00D76410">
        <w:rPr>
          <w:rFonts w:asciiTheme="majorHAnsi" w:hAnsiTheme="majorHAnsi"/>
        </w:rPr>
        <w:t>Pan Artur Kaź</w:t>
      </w:r>
      <w:r w:rsidR="00E766C1">
        <w:rPr>
          <w:rFonts w:asciiTheme="majorHAnsi" w:hAnsiTheme="majorHAnsi"/>
        </w:rPr>
        <w:t>mierczak wprowadził</w:t>
      </w:r>
      <w:r w:rsidRPr="00D76410">
        <w:rPr>
          <w:rFonts w:asciiTheme="majorHAnsi" w:hAnsiTheme="majorHAnsi"/>
        </w:rPr>
        <w:t xml:space="preserve"> uczestników sesji do </w:t>
      </w:r>
      <w:r w:rsidR="0058168D" w:rsidRPr="00D76410">
        <w:rPr>
          <w:rFonts w:asciiTheme="majorHAnsi" w:hAnsiTheme="majorHAnsi"/>
        </w:rPr>
        <w:t>uchwały</w:t>
      </w:r>
      <w:r w:rsidRPr="00D76410">
        <w:rPr>
          <w:rFonts w:asciiTheme="majorHAnsi" w:hAnsiTheme="majorHAnsi"/>
        </w:rPr>
        <w:t xml:space="preserve"> w sprawie nabycia nieruchomości w drodze darowizny od Powiatu Płockiego wyjaśniając, że jest to działka </w:t>
      </w:r>
      <w:r w:rsidR="00E766C1">
        <w:rPr>
          <w:rFonts w:asciiTheme="majorHAnsi" w:hAnsiTheme="majorHAnsi"/>
        </w:rPr>
        <w:br/>
      </w:r>
      <w:r w:rsidRPr="00D76410">
        <w:rPr>
          <w:rFonts w:asciiTheme="majorHAnsi" w:hAnsiTheme="majorHAnsi"/>
        </w:rPr>
        <w:t xml:space="preserve">w Kobylnikach za szkołą </w:t>
      </w:r>
      <w:r w:rsidR="0058168D" w:rsidRPr="00D76410">
        <w:rPr>
          <w:rFonts w:asciiTheme="majorHAnsi" w:hAnsiTheme="majorHAnsi"/>
        </w:rPr>
        <w:t xml:space="preserve">pomiędzy drogą od remizy </w:t>
      </w:r>
      <w:r w:rsidRPr="00D76410">
        <w:rPr>
          <w:rFonts w:asciiTheme="majorHAnsi" w:hAnsiTheme="majorHAnsi"/>
        </w:rPr>
        <w:t>o nr 310/5 o pow. 1169 m</w:t>
      </w:r>
      <w:r w:rsidR="0058168D" w:rsidRPr="00D76410">
        <w:rPr>
          <w:rFonts w:asciiTheme="majorHAnsi" w:hAnsiTheme="majorHAnsi"/>
        </w:rPr>
        <w:t>.</w:t>
      </w:r>
    </w:p>
    <w:p w:rsidR="004140B9" w:rsidRPr="00D76410" w:rsidRDefault="0058168D" w:rsidP="00A863AC">
      <w:pPr>
        <w:spacing w:after="0" w:line="240" w:lineRule="auto"/>
        <w:contextualSpacing/>
        <w:jc w:val="both"/>
        <w:rPr>
          <w:rFonts w:asciiTheme="majorHAnsi" w:hAnsiTheme="majorHAnsi"/>
        </w:rPr>
      </w:pPr>
      <w:r w:rsidRPr="00D76410">
        <w:rPr>
          <w:rFonts w:asciiTheme="majorHAnsi" w:hAnsiTheme="majorHAnsi"/>
        </w:rPr>
        <w:t xml:space="preserve">Uchwałę odczytała Wiceprzewodnicząca Rady, po czym Przewodniczący zarządził głosowanie, </w:t>
      </w:r>
      <w:r w:rsidR="00E766C1">
        <w:rPr>
          <w:rFonts w:asciiTheme="majorHAnsi" w:hAnsiTheme="majorHAnsi"/>
        </w:rPr>
        <w:br/>
      </w:r>
      <w:r w:rsidRPr="00D76410">
        <w:rPr>
          <w:rFonts w:asciiTheme="majorHAnsi" w:hAnsiTheme="majorHAnsi"/>
        </w:rPr>
        <w:t xml:space="preserve">w wyniku którego radni jednogłośnie „za” przyjęli uchwałę nr </w:t>
      </w:r>
      <w:r w:rsidR="004140B9" w:rsidRPr="00E06D76">
        <w:rPr>
          <w:rFonts w:asciiTheme="majorHAnsi" w:hAnsiTheme="majorHAnsi" w:cs="Times New Roman"/>
        </w:rPr>
        <w:t>50/IX/2015</w:t>
      </w:r>
      <w:r w:rsidR="004140B9" w:rsidRPr="00D76410">
        <w:rPr>
          <w:rFonts w:asciiTheme="majorHAnsi" w:hAnsiTheme="majorHAnsi" w:cs="Times New Roman"/>
        </w:rPr>
        <w:t xml:space="preserve"> w sprawie </w:t>
      </w:r>
      <w:r w:rsidR="004140B9" w:rsidRPr="00D76410">
        <w:rPr>
          <w:rFonts w:asciiTheme="majorHAnsi" w:hAnsiTheme="majorHAnsi"/>
        </w:rPr>
        <w:t>sprzedaży nieruchomości niezabudowanej w drodze przetargu nieograniczonego w obrębie Kobylniki gm. Wyszogród,</w:t>
      </w:r>
      <w:r w:rsidRPr="00D76410">
        <w:rPr>
          <w:rFonts w:asciiTheme="majorHAnsi" w:hAnsiTheme="majorHAnsi"/>
        </w:rPr>
        <w:t xml:space="preserve"> </w:t>
      </w:r>
      <w:r w:rsidR="00E766C1">
        <w:rPr>
          <w:rFonts w:asciiTheme="majorHAnsi" w:hAnsiTheme="majorHAnsi"/>
        </w:rPr>
        <w:t>treść</w:t>
      </w:r>
      <w:r w:rsidRPr="00D76410">
        <w:rPr>
          <w:rFonts w:asciiTheme="majorHAnsi" w:hAnsiTheme="majorHAnsi"/>
        </w:rPr>
        <w:t xml:space="preserve"> stanowi załącznik do protokołu.</w:t>
      </w:r>
    </w:p>
    <w:p w:rsidR="0058168D" w:rsidRPr="00D76410" w:rsidRDefault="0058168D" w:rsidP="00A863AC">
      <w:pPr>
        <w:spacing w:after="0" w:line="240" w:lineRule="auto"/>
        <w:contextualSpacing/>
        <w:jc w:val="both"/>
        <w:rPr>
          <w:rFonts w:asciiTheme="majorHAnsi" w:hAnsiTheme="majorHAnsi"/>
        </w:rPr>
      </w:pPr>
      <w:r w:rsidRPr="00D76410">
        <w:rPr>
          <w:rFonts w:asciiTheme="majorHAnsi" w:hAnsiTheme="majorHAnsi"/>
        </w:rPr>
        <w:t>Następnie Dyrektor Zdzisław Leszczyński omówił zmiany wpisane do nowego Statutu C</w:t>
      </w:r>
      <w:r w:rsidR="00E766C1">
        <w:rPr>
          <w:rFonts w:asciiTheme="majorHAnsi" w:hAnsiTheme="majorHAnsi"/>
        </w:rPr>
        <w:t xml:space="preserve">entrum </w:t>
      </w:r>
      <w:r w:rsidRPr="00D76410">
        <w:rPr>
          <w:rFonts w:asciiTheme="majorHAnsi" w:hAnsiTheme="majorHAnsi"/>
        </w:rPr>
        <w:t>K</w:t>
      </w:r>
      <w:r w:rsidR="00E766C1">
        <w:rPr>
          <w:rFonts w:asciiTheme="majorHAnsi" w:hAnsiTheme="majorHAnsi"/>
        </w:rPr>
        <w:t xml:space="preserve">ultury </w:t>
      </w:r>
      <w:r w:rsidRPr="00D76410">
        <w:rPr>
          <w:rFonts w:asciiTheme="majorHAnsi" w:hAnsiTheme="majorHAnsi"/>
        </w:rPr>
        <w:t>W</w:t>
      </w:r>
      <w:r w:rsidR="00E766C1">
        <w:rPr>
          <w:rFonts w:asciiTheme="majorHAnsi" w:hAnsiTheme="majorHAnsi"/>
        </w:rPr>
        <w:t>isła</w:t>
      </w:r>
      <w:r w:rsidRPr="00D76410">
        <w:rPr>
          <w:rFonts w:asciiTheme="majorHAnsi" w:hAnsiTheme="majorHAnsi"/>
        </w:rPr>
        <w:t>.</w:t>
      </w:r>
    </w:p>
    <w:p w:rsidR="0058168D" w:rsidRPr="00D76410" w:rsidRDefault="0058168D" w:rsidP="00A863AC">
      <w:pPr>
        <w:spacing w:after="0" w:line="240" w:lineRule="auto"/>
        <w:contextualSpacing/>
        <w:jc w:val="both"/>
        <w:rPr>
          <w:rFonts w:asciiTheme="majorHAnsi" w:hAnsiTheme="majorHAnsi"/>
        </w:rPr>
      </w:pPr>
      <w:r w:rsidRPr="00D76410">
        <w:rPr>
          <w:rFonts w:asciiTheme="majorHAnsi" w:hAnsiTheme="majorHAnsi"/>
        </w:rPr>
        <w:t>Zapisy dotyczą zabiegów zmierzających do wprowadzenia biletów w Muzeum i pobierania opłat za np. udostępnianie, wypożyczanie eksponatów z Muzeum, rozszerzenie o świetlicę środowiskową i zmianę siedziby.</w:t>
      </w:r>
    </w:p>
    <w:p w:rsidR="0058168D" w:rsidRPr="00D76410" w:rsidRDefault="0058168D" w:rsidP="00A863AC">
      <w:pPr>
        <w:spacing w:after="0" w:line="240" w:lineRule="auto"/>
        <w:contextualSpacing/>
        <w:jc w:val="both"/>
        <w:rPr>
          <w:rFonts w:asciiTheme="majorHAnsi" w:hAnsiTheme="majorHAnsi"/>
        </w:rPr>
      </w:pPr>
      <w:r w:rsidRPr="00D76410">
        <w:rPr>
          <w:rFonts w:asciiTheme="majorHAnsi" w:hAnsiTheme="majorHAnsi"/>
        </w:rPr>
        <w:t xml:space="preserve">Dyrektor Leszczyński odczytał uchwałę, następnie Przewodniczący zarządził głosowanie </w:t>
      </w:r>
      <w:r w:rsidR="00E766C1">
        <w:rPr>
          <w:rFonts w:asciiTheme="majorHAnsi" w:hAnsiTheme="majorHAnsi"/>
        </w:rPr>
        <w:br/>
      </w:r>
      <w:r w:rsidRPr="00D76410">
        <w:rPr>
          <w:rFonts w:asciiTheme="majorHAnsi" w:hAnsiTheme="majorHAnsi"/>
        </w:rPr>
        <w:t xml:space="preserve">w wyniku którego 12 radnych było „za”, przy 1 głosie wstrzymującym Wiceprzewodniczącej Rady, która uzasadniła swoją decyzje tym, iż radni mieli otrzymać </w:t>
      </w:r>
      <w:r w:rsidR="008C375B" w:rsidRPr="00D76410">
        <w:rPr>
          <w:rFonts w:asciiTheme="majorHAnsi" w:hAnsiTheme="majorHAnsi"/>
        </w:rPr>
        <w:t>ma</w:t>
      </w:r>
      <w:r w:rsidR="00E766C1">
        <w:rPr>
          <w:rFonts w:asciiTheme="majorHAnsi" w:hAnsiTheme="majorHAnsi"/>
        </w:rPr>
        <w:t>teriał kompletny zaparafowany, jak</w:t>
      </w:r>
      <w:r w:rsidR="008C375B" w:rsidRPr="00D76410">
        <w:rPr>
          <w:rFonts w:asciiTheme="majorHAnsi" w:hAnsiTheme="majorHAnsi"/>
        </w:rPr>
        <w:t xml:space="preserve"> będzie brzmiał</w:t>
      </w:r>
      <w:r w:rsidR="00E766C1">
        <w:rPr>
          <w:rFonts w:asciiTheme="majorHAnsi" w:hAnsiTheme="majorHAnsi"/>
        </w:rPr>
        <w:t xml:space="preserve"> statut</w:t>
      </w:r>
      <w:r w:rsidR="008C375B" w:rsidRPr="00D76410">
        <w:rPr>
          <w:rFonts w:asciiTheme="majorHAnsi" w:hAnsiTheme="majorHAnsi"/>
        </w:rPr>
        <w:t>, a radni nie otrzymali</w:t>
      </w:r>
      <w:r w:rsidRPr="00D76410">
        <w:rPr>
          <w:rFonts w:asciiTheme="majorHAnsi" w:hAnsiTheme="majorHAnsi"/>
        </w:rPr>
        <w:t xml:space="preserve">. </w:t>
      </w:r>
    </w:p>
    <w:p w:rsidR="004140B9" w:rsidRPr="00D76410" w:rsidRDefault="0058168D" w:rsidP="00A863AC">
      <w:pPr>
        <w:spacing w:after="0" w:line="240" w:lineRule="auto"/>
        <w:contextualSpacing/>
        <w:jc w:val="both"/>
        <w:rPr>
          <w:rFonts w:asciiTheme="majorHAnsi" w:hAnsiTheme="majorHAnsi" w:cs="Times New Roman"/>
        </w:rPr>
      </w:pPr>
      <w:r w:rsidRPr="00D76410">
        <w:rPr>
          <w:rFonts w:asciiTheme="majorHAnsi" w:hAnsiTheme="majorHAnsi" w:cs="Times New Roman"/>
        </w:rPr>
        <w:lastRenderedPageBreak/>
        <w:t xml:space="preserve">Uchwała nr </w:t>
      </w:r>
      <w:r w:rsidR="004140B9" w:rsidRPr="00D76410">
        <w:rPr>
          <w:rFonts w:asciiTheme="majorHAnsi" w:hAnsiTheme="majorHAnsi" w:cs="Times New Roman"/>
        </w:rPr>
        <w:t xml:space="preserve">51/IX/2015 w sprawie </w:t>
      </w:r>
      <w:r w:rsidR="004140B9" w:rsidRPr="00D76410">
        <w:rPr>
          <w:rFonts w:asciiTheme="majorHAnsi" w:hAnsiTheme="majorHAnsi"/>
        </w:rPr>
        <w:t>nadania nowego Statutu Centr</w:t>
      </w:r>
      <w:r w:rsidRPr="00D76410">
        <w:rPr>
          <w:rFonts w:asciiTheme="majorHAnsi" w:hAnsiTheme="majorHAnsi"/>
        </w:rPr>
        <w:t xml:space="preserve">um Kultury Wisła </w:t>
      </w:r>
      <w:r w:rsidR="00E766C1">
        <w:rPr>
          <w:rFonts w:asciiTheme="majorHAnsi" w:hAnsiTheme="majorHAnsi"/>
        </w:rPr>
        <w:br/>
      </w:r>
      <w:r w:rsidRPr="00D76410">
        <w:rPr>
          <w:rFonts w:asciiTheme="majorHAnsi" w:hAnsiTheme="majorHAnsi"/>
        </w:rPr>
        <w:t>w Wyszogrodzie stanowi załącznik do protokołu.</w:t>
      </w:r>
    </w:p>
    <w:p w:rsidR="004140B9" w:rsidRPr="00D76410" w:rsidRDefault="0058168D" w:rsidP="00A863AC">
      <w:pPr>
        <w:spacing w:after="0" w:line="240" w:lineRule="auto"/>
        <w:contextualSpacing/>
        <w:jc w:val="both"/>
        <w:rPr>
          <w:rFonts w:asciiTheme="majorHAnsi" w:hAnsiTheme="majorHAnsi" w:cs="Times New Roman"/>
        </w:rPr>
      </w:pPr>
      <w:r w:rsidRPr="00D76410">
        <w:rPr>
          <w:rFonts w:asciiTheme="majorHAnsi" w:hAnsiTheme="majorHAnsi" w:cs="Times New Roman"/>
        </w:rPr>
        <w:t>Kolejną uchwałę odczytała</w:t>
      </w:r>
      <w:r w:rsidR="008C375B" w:rsidRPr="00D76410">
        <w:rPr>
          <w:rFonts w:asciiTheme="majorHAnsi" w:hAnsiTheme="majorHAnsi" w:cs="Times New Roman"/>
        </w:rPr>
        <w:t xml:space="preserve"> Wiceprzewodnicząca Rady, po czym wyjaśniła, że uchwała była omawiana i jest konieczna</w:t>
      </w:r>
      <w:r w:rsidR="00E766C1">
        <w:rPr>
          <w:rFonts w:asciiTheme="majorHAnsi" w:hAnsiTheme="majorHAnsi" w:cs="Times New Roman"/>
        </w:rPr>
        <w:t>,</w:t>
      </w:r>
      <w:r w:rsidR="008C375B" w:rsidRPr="00D76410">
        <w:rPr>
          <w:rFonts w:asciiTheme="majorHAnsi" w:hAnsiTheme="majorHAnsi" w:cs="Times New Roman"/>
        </w:rPr>
        <w:t xml:space="preserve"> aby mieć podjęty program, tak  jest we wszystkich gminach. Przewodniczący zarządził głosowanie, w wyniku którego u</w:t>
      </w:r>
      <w:r w:rsidRPr="00D76410">
        <w:rPr>
          <w:rFonts w:asciiTheme="majorHAnsi" w:hAnsiTheme="majorHAnsi" w:cs="Times New Roman"/>
        </w:rPr>
        <w:t xml:space="preserve">chwała </w:t>
      </w:r>
      <w:r w:rsidR="008C375B" w:rsidRPr="00D76410">
        <w:rPr>
          <w:rFonts w:asciiTheme="majorHAnsi" w:hAnsiTheme="majorHAnsi" w:cs="Times New Roman"/>
        </w:rPr>
        <w:t xml:space="preserve">nr </w:t>
      </w:r>
      <w:r w:rsidR="004140B9" w:rsidRPr="00D76410">
        <w:rPr>
          <w:rFonts w:asciiTheme="majorHAnsi" w:hAnsiTheme="majorHAnsi" w:cs="Times New Roman"/>
        </w:rPr>
        <w:t xml:space="preserve">52/IX/2015 w sprawie </w:t>
      </w:r>
      <w:r w:rsidR="004140B9" w:rsidRPr="00D76410">
        <w:rPr>
          <w:rFonts w:asciiTheme="majorHAnsi" w:hAnsiTheme="majorHAnsi"/>
        </w:rPr>
        <w:t>wyrażenia woli przystąpienia do opracowania i wdrożenia planu gospodarki niskoemi</w:t>
      </w:r>
      <w:r w:rsidRPr="00D76410">
        <w:rPr>
          <w:rFonts w:asciiTheme="majorHAnsi" w:hAnsiTheme="majorHAnsi"/>
        </w:rPr>
        <w:t xml:space="preserve">syjnej Gminy i Miasta Wyszogród </w:t>
      </w:r>
      <w:r w:rsidR="008C375B" w:rsidRPr="00D76410">
        <w:rPr>
          <w:rFonts w:asciiTheme="majorHAnsi" w:hAnsiTheme="majorHAnsi"/>
        </w:rPr>
        <w:t xml:space="preserve">została przyjęta jednogłośnie i </w:t>
      </w:r>
      <w:r w:rsidRPr="00D76410">
        <w:rPr>
          <w:rFonts w:asciiTheme="majorHAnsi" w:hAnsiTheme="majorHAnsi"/>
        </w:rPr>
        <w:t xml:space="preserve">stanowi załącznik do protokołu. </w:t>
      </w:r>
    </w:p>
    <w:p w:rsidR="004140B9" w:rsidRPr="00D76410" w:rsidRDefault="008C375B" w:rsidP="00A863AC">
      <w:pPr>
        <w:spacing w:after="0" w:line="240" w:lineRule="auto"/>
        <w:contextualSpacing/>
        <w:jc w:val="both"/>
        <w:rPr>
          <w:rFonts w:asciiTheme="majorHAnsi" w:hAnsiTheme="majorHAnsi" w:cs="Times New Roman"/>
        </w:rPr>
      </w:pPr>
      <w:r w:rsidRPr="00D76410">
        <w:rPr>
          <w:rFonts w:asciiTheme="majorHAnsi" w:hAnsiTheme="majorHAnsi" w:cs="Times New Roman"/>
        </w:rPr>
        <w:t xml:space="preserve">Następną uchwałę w sprawie </w:t>
      </w:r>
      <w:r w:rsidRPr="00D76410">
        <w:rPr>
          <w:rFonts w:asciiTheme="majorHAnsi" w:hAnsiTheme="majorHAnsi"/>
        </w:rPr>
        <w:t xml:space="preserve">przyjęcia programów rozwoju opracowanych w ramach projektu </w:t>
      </w:r>
      <w:r w:rsidRPr="00D76410">
        <w:rPr>
          <w:rFonts w:asciiTheme="majorHAnsi" w:hAnsiTheme="majorHAnsi"/>
        </w:rPr>
        <w:br/>
        <w:t xml:space="preserve">pn. „Współpraca w ramach Obszaru Funkcjonalnego Aglomeracji Płockiej kluczem </w:t>
      </w:r>
      <w:r w:rsidRPr="00D76410">
        <w:rPr>
          <w:rFonts w:asciiTheme="majorHAnsi" w:hAnsiTheme="majorHAnsi"/>
        </w:rPr>
        <w:br/>
        <w:t xml:space="preserve">do zintegrowanego rozwoju subregionu”, współfinansowanego w ramach Programu Operacyjnego Pomoc Techniczna 2007- 2013 odczytała Wiceprzewodnicząca Rady. Przewodniczący Rady zarządził głosowanie w wyniku którego radni podjęli uchwałę jednogłośnie. Uchwała nr </w:t>
      </w:r>
      <w:r w:rsidR="004140B9" w:rsidRPr="00D76410">
        <w:rPr>
          <w:rFonts w:asciiTheme="majorHAnsi" w:hAnsiTheme="majorHAnsi" w:cs="Times New Roman"/>
        </w:rPr>
        <w:t xml:space="preserve">53/IX/2015 w sprawie </w:t>
      </w:r>
      <w:r w:rsidR="004140B9" w:rsidRPr="00D76410">
        <w:rPr>
          <w:rFonts w:asciiTheme="majorHAnsi" w:hAnsiTheme="majorHAnsi"/>
        </w:rPr>
        <w:t xml:space="preserve">przyjęcia programów rozwoju </w:t>
      </w:r>
      <w:r w:rsidRPr="00D76410">
        <w:rPr>
          <w:rFonts w:asciiTheme="majorHAnsi" w:hAnsiTheme="majorHAnsi"/>
        </w:rPr>
        <w:t xml:space="preserve">opracowanych w ramach projektu </w:t>
      </w:r>
      <w:r w:rsidR="004140B9" w:rsidRPr="00D76410">
        <w:rPr>
          <w:rFonts w:asciiTheme="majorHAnsi" w:hAnsiTheme="majorHAnsi"/>
        </w:rPr>
        <w:t>pn. „Współpraca w ramach Obszaru Funkcjonalneg</w:t>
      </w:r>
      <w:r w:rsidRPr="00D76410">
        <w:rPr>
          <w:rFonts w:asciiTheme="majorHAnsi" w:hAnsiTheme="majorHAnsi"/>
        </w:rPr>
        <w:t xml:space="preserve">o Aglomeracji Płockiej kluczem </w:t>
      </w:r>
      <w:r w:rsidR="004140B9" w:rsidRPr="00D76410">
        <w:rPr>
          <w:rFonts w:asciiTheme="majorHAnsi" w:hAnsiTheme="majorHAnsi"/>
        </w:rPr>
        <w:t>do zintegrowanego rozwoju subregionu”, współfinansowanego w ramach Programu Operacyjn</w:t>
      </w:r>
      <w:r w:rsidRPr="00D76410">
        <w:rPr>
          <w:rFonts w:asciiTheme="majorHAnsi" w:hAnsiTheme="majorHAnsi"/>
        </w:rPr>
        <w:t>ego Pomoc Techniczna 2007- 2013 stanowi załącznik do protokołu.</w:t>
      </w:r>
    </w:p>
    <w:p w:rsidR="004140B9" w:rsidRPr="00D76410" w:rsidRDefault="008C375B" w:rsidP="00A863AC">
      <w:pPr>
        <w:spacing w:after="0" w:line="240" w:lineRule="auto"/>
        <w:contextualSpacing/>
        <w:jc w:val="both"/>
        <w:rPr>
          <w:rFonts w:asciiTheme="majorHAnsi" w:hAnsiTheme="majorHAnsi"/>
          <w:bCs/>
          <w:iCs/>
        </w:rPr>
      </w:pPr>
      <w:r w:rsidRPr="00D76410">
        <w:rPr>
          <w:rFonts w:asciiTheme="majorHAnsi" w:eastAsia="Calibri" w:hAnsiTheme="majorHAnsi" w:cs="Times New Roman"/>
        </w:rPr>
        <w:t xml:space="preserve">Dalej Przewodniczący poprosił Panią Sekretarz o odczytanie uchwały </w:t>
      </w:r>
      <w:r w:rsidRPr="00D76410">
        <w:rPr>
          <w:rFonts w:asciiTheme="majorHAnsi" w:hAnsiTheme="majorHAnsi" w:cs="Times New Roman"/>
        </w:rPr>
        <w:t xml:space="preserve">w sprawie </w:t>
      </w:r>
      <w:r w:rsidR="00C94F8F" w:rsidRPr="00D76410">
        <w:rPr>
          <w:rFonts w:asciiTheme="majorHAnsi" w:hAnsiTheme="majorHAnsi"/>
          <w:bCs/>
          <w:iCs/>
        </w:rPr>
        <w:t>zmiany Uchwały n</w:t>
      </w:r>
      <w:r w:rsidRPr="00D76410">
        <w:rPr>
          <w:rFonts w:asciiTheme="majorHAnsi" w:hAnsiTheme="majorHAnsi"/>
          <w:bCs/>
          <w:iCs/>
        </w:rPr>
        <w:t>r 22/VI/2015 w sprawie ustalenia wynagrodzenia Burmistrza Gminy i Miasta Wyszogród.</w:t>
      </w:r>
    </w:p>
    <w:p w:rsidR="00C94F8F" w:rsidRPr="00D76410" w:rsidRDefault="008C375B" w:rsidP="001A289F">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 xml:space="preserve">Głos zabrał Burmistrz mówiąc, że wystąpił z wnioskiem </w:t>
      </w:r>
      <w:r w:rsidR="001A289F">
        <w:rPr>
          <w:rFonts w:asciiTheme="majorHAnsi" w:eastAsia="Calibri" w:hAnsiTheme="majorHAnsi" w:cs="Times New Roman"/>
        </w:rPr>
        <w:t xml:space="preserve">o </w:t>
      </w:r>
      <w:r w:rsidRPr="00D76410">
        <w:rPr>
          <w:rFonts w:asciiTheme="majorHAnsi" w:eastAsia="Calibri" w:hAnsiTheme="majorHAnsi" w:cs="Times New Roman"/>
        </w:rPr>
        <w:t>zmniejszenie wynagrodzenia, które podyktowane jest wprowadzeniem oszc</w:t>
      </w:r>
      <w:r w:rsidR="00C94F8F" w:rsidRPr="00D76410">
        <w:rPr>
          <w:rFonts w:asciiTheme="majorHAnsi" w:eastAsia="Calibri" w:hAnsiTheme="majorHAnsi" w:cs="Times New Roman"/>
        </w:rPr>
        <w:t xml:space="preserve">zędności w gminie. </w:t>
      </w:r>
    </w:p>
    <w:p w:rsidR="00C94F8F" w:rsidRPr="00D76410" w:rsidRDefault="00C94F8F" w:rsidP="00C94F8F">
      <w:pPr>
        <w:spacing w:after="0" w:line="240" w:lineRule="auto"/>
        <w:contextualSpacing/>
        <w:jc w:val="both"/>
        <w:rPr>
          <w:rFonts w:asciiTheme="majorHAnsi" w:hAnsiTheme="majorHAnsi"/>
          <w:bCs/>
          <w:iCs/>
        </w:rPr>
      </w:pPr>
      <w:r w:rsidRPr="00D76410">
        <w:rPr>
          <w:rFonts w:asciiTheme="majorHAnsi" w:eastAsia="Calibri" w:hAnsiTheme="majorHAnsi" w:cs="Times New Roman"/>
        </w:rPr>
        <w:t xml:space="preserve">Sekretarz odczytała uchwałę </w:t>
      </w:r>
      <w:r w:rsidRPr="00D76410">
        <w:rPr>
          <w:rFonts w:asciiTheme="majorHAnsi" w:hAnsiTheme="majorHAnsi" w:cs="Times New Roman"/>
        </w:rPr>
        <w:t xml:space="preserve">w sprawie </w:t>
      </w:r>
      <w:r w:rsidRPr="00D76410">
        <w:rPr>
          <w:rFonts w:asciiTheme="majorHAnsi" w:hAnsiTheme="majorHAnsi"/>
          <w:bCs/>
          <w:iCs/>
        </w:rPr>
        <w:t xml:space="preserve">zmiany Uchwały nr 22/VI/2015 w sprawie ustalenia wynagrodzenia Burmistrza Gminy i Miasta Wyszogród, a następnie Przewodniczący Rady zarządził głosowanie, w wyniku którego radni jednogłośnie przyjęli uchwałę do dalszej realizacji. </w:t>
      </w:r>
    </w:p>
    <w:p w:rsidR="00C94F8F" w:rsidRPr="00D76410" w:rsidRDefault="00C94F8F" w:rsidP="00C94F8F">
      <w:pPr>
        <w:spacing w:after="0" w:line="240" w:lineRule="auto"/>
        <w:contextualSpacing/>
        <w:jc w:val="both"/>
        <w:rPr>
          <w:rFonts w:asciiTheme="majorHAnsi" w:hAnsiTheme="majorHAnsi"/>
          <w:bCs/>
          <w:iCs/>
        </w:rPr>
      </w:pPr>
      <w:r w:rsidRPr="00D76410">
        <w:rPr>
          <w:rFonts w:asciiTheme="majorHAnsi" w:hAnsiTheme="majorHAnsi" w:cs="Times New Roman"/>
        </w:rPr>
        <w:t xml:space="preserve">Uchwała nr 54/IX/2015 w sprawie </w:t>
      </w:r>
      <w:r w:rsidRPr="00D76410">
        <w:rPr>
          <w:rFonts w:asciiTheme="majorHAnsi" w:hAnsiTheme="majorHAnsi"/>
          <w:bCs/>
          <w:iCs/>
        </w:rPr>
        <w:t>zmiany Uchwały Nr 22/VI/2015 w sprawie ustalenia wynagrodzenia Burmistrza Gminy i Miasta Wyszogród stanowi załącznik do protokołu.</w:t>
      </w:r>
    </w:p>
    <w:p w:rsidR="00C94F8F" w:rsidRPr="00D76410" w:rsidRDefault="00C94F8F" w:rsidP="00A863AC">
      <w:pPr>
        <w:spacing w:after="0" w:line="240" w:lineRule="auto"/>
        <w:contextualSpacing/>
        <w:jc w:val="both"/>
        <w:rPr>
          <w:rFonts w:asciiTheme="majorHAnsi" w:eastAsia="Calibri" w:hAnsiTheme="majorHAnsi" w:cs="Times New Roman"/>
        </w:rPr>
      </w:pPr>
    </w:p>
    <w:p w:rsidR="00707592" w:rsidRPr="00D76410" w:rsidRDefault="00707592" w:rsidP="00C94F8F">
      <w:pPr>
        <w:spacing w:after="0" w:line="240" w:lineRule="auto"/>
        <w:contextualSpacing/>
        <w:jc w:val="center"/>
        <w:rPr>
          <w:rFonts w:asciiTheme="majorHAnsi" w:eastAsia="Calibri" w:hAnsiTheme="majorHAnsi" w:cs="Times New Roman"/>
          <w:b/>
        </w:rPr>
      </w:pPr>
      <w:r w:rsidRPr="00D76410">
        <w:rPr>
          <w:rFonts w:asciiTheme="majorHAnsi" w:eastAsia="Calibri" w:hAnsiTheme="majorHAnsi" w:cs="Times New Roman"/>
          <w:b/>
        </w:rPr>
        <w:t>Pkt. 9</w:t>
      </w:r>
    </w:p>
    <w:p w:rsidR="00707592" w:rsidRPr="00D76410" w:rsidRDefault="00707592" w:rsidP="00A863AC">
      <w:pPr>
        <w:spacing w:after="0" w:line="240" w:lineRule="auto"/>
        <w:ind w:left="-426"/>
        <w:contextualSpacing/>
        <w:jc w:val="center"/>
        <w:rPr>
          <w:rFonts w:asciiTheme="majorHAnsi" w:eastAsia="Calibri" w:hAnsiTheme="majorHAnsi" w:cs="Times New Roman"/>
          <w:b/>
        </w:rPr>
      </w:pPr>
    </w:p>
    <w:p w:rsidR="0018335F" w:rsidRPr="00C04263" w:rsidRDefault="00C04263" w:rsidP="00C04263">
      <w:pPr>
        <w:spacing w:after="0" w:line="240" w:lineRule="auto"/>
        <w:contextualSpacing/>
        <w:jc w:val="both"/>
        <w:rPr>
          <w:rFonts w:asciiTheme="majorHAnsi" w:eastAsia="Calibri" w:hAnsiTheme="majorHAnsi" w:cs="Times New Roman"/>
        </w:rPr>
      </w:pPr>
      <w:r>
        <w:rPr>
          <w:rFonts w:asciiTheme="majorHAnsi" w:eastAsia="Calibri" w:hAnsiTheme="majorHAnsi" w:cs="Times New Roman"/>
        </w:rPr>
        <w:t>W sprawach różnych głos zabrała s</w:t>
      </w:r>
      <w:r w:rsidR="0018335F" w:rsidRPr="00D76410">
        <w:rPr>
          <w:rFonts w:asciiTheme="majorHAnsi" w:hAnsiTheme="majorHAnsi"/>
        </w:rPr>
        <w:t xml:space="preserve">ołtys wsi Rakowo </w:t>
      </w:r>
      <w:r>
        <w:rPr>
          <w:rFonts w:asciiTheme="majorHAnsi" w:hAnsiTheme="majorHAnsi"/>
        </w:rPr>
        <w:t>pytając</w:t>
      </w:r>
      <w:r w:rsidR="0018335F" w:rsidRPr="00D76410">
        <w:rPr>
          <w:rFonts w:asciiTheme="majorHAnsi" w:hAnsiTheme="majorHAnsi"/>
        </w:rPr>
        <w:t xml:space="preserve"> o fundusz sołecki. Kontynuując wyjaśniła, że na Rakowie są 3 drewniane przyst</w:t>
      </w:r>
      <w:r>
        <w:rPr>
          <w:rFonts w:asciiTheme="majorHAnsi" w:hAnsiTheme="majorHAnsi"/>
        </w:rPr>
        <w:t>anki, z różnych źródeł dowiaduje</w:t>
      </w:r>
      <w:r w:rsidR="0018335F" w:rsidRPr="00D76410">
        <w:rPr>
          <w:rFonts w:asciiTheme="majorHAnsi" w:hAnsiTheme="majorHAnsi"/>
        </w:rPr>
        <w:t xml:space="preserve"> się, że  FS ma być wstrzymany, aczkolwiek wiaty wymagają gruntownego re</w:t>
      </w:r>
      <w:r>
        <w:rPr>
          <w:rFonts w:asciiTheme="majorHAnsi" w:hAnsiTheme="majorHAnsi"/>
        </w:rPr>
        <w:t>montu, żeby przetrwały tę zimę – powiedziała sołtys</w:t>
      </w:r>
      <w:r w:rsidR="001A289F">
        <w:rPr>
          <w:rFonts w:asciiTheme="majorHAnsi" w:hAnsiTheme="majorHAnsi"/>
        </w:rPr>
        <w:t xml:space="preserve"> Jolanta </w:t>
      </w:r>
      <w:proofErr w:type="spellStart"/>
      <w:r w:rsidR="001A289F">
        <w:rPr>
          <w:rFonts w:asciiTheme="majorHAnsi" w:hAnsiTheme="majorHAnsi"/>
        </w:rPr>
        <w:t>Kęsicka</w:t>
      </w:r>
      <w:proofErr w:type="spellEnd"/>
      <w:r>
        <w:rPr>
          <w:rFonts w:asciiTheme="majorHAnsi" w:hAnsiTheme="majorHAnsi"/>
        </w:rPr>
        <w:t xml:space="preserve">. </w:t>
      </w:r>
      <w:r w:rsidR="001A289F">
        <w:rPr>
          <w:rFonts w:asciiTheme="majorHAnsi" w:hAnsiTheme="majorHAnsi"/>
        </w:rPr>
        <w:t>Dalej zapytała</w:t>
      </w:r>
      <w:r w:rsidR="0018335F" w:rsidRPr="00D76410">
        <w:rPr>
          <w:rFonts w:asciiTheme="majorHAnsi" w:hAnsiTheme="majorHAnsi"/>
        </w:rPr>
        <w:t xml:space="preserve"> jak to wygląda z FS na remont tych przystanków, po czym zapytała Pana Artu</w:t>
      </w:r>
      <w:r>
        <w:rPr>
          <w:rFonts w:asciiTheme="majorHAnsi" w:hAnsiTheme="majorHAnsi"/>
        </w:rPr>
        <w:t>ra Kaźmierczaka czy remont dróg</w:t>
      </w:r>
      <w:r w:rsidR="0018335F" w:rsidRPr="00D76410">
        <w:rPr>
          <w:rFonts w:asciiTheme="majorHAnsi" w:hAnsiTheme="majorHAnsi"/>
        </w:rPr>
        <w:t xml:space="preserve"> np. równanie wiosn</w:t>
      </w:r>
      <w:r>
        <w:rPr>
          <w:rFonts w:asciiTheme="majorHAnsi" w:hAnsiTheme="majorHAnsi"/>
        </w:rPr>
        <w:t>ą i jesienią czy jest finansowane z</w:t>
      </w:r>
      <w:r w:rsidR="0018335F" w:rsidRPr="00D76410">
        <w:rPr>
          <w:rFonts w:asciiTheme="majorHAnsi" w:hAnsiTheme="majorHAnsi"/>
        </w:rPr>
        <w:t xml:space="preserve"> FS czy pokrywa gmina. Następnie sołtys zapytała czy mieszkańcy, bądź sołtysi mogliby otrzymywać SMS z Urzędu np. w przypadku remontu linii energetycznej, czy </w:t>
      </w:r>
      <w:r w:rsidR="001A289F">
        <w:rPr>
          <w:rFonts w:asciiTheme="majorHAnsi" w:hAnsiTheme="majorHAnsi"/>
        </w:rPr>
        <w:t xml:space="preserve">np., że </w:t>
      </w:r>
      <w:r w:rsidR="0018335F" w:rsidRPr="00D76410">
        <w:rPr>
          <w:rFonts w:asciiTheme="majorHAnsi" w:hAnsiTheme="majorHAnsi"/>
        </w:rPr>
        <w:t xml:space="preserve">nie będzie wody, </w:t>
      </w:r>
      <w:r w:rsidR="001A289F">
        <w:rPr>
          <w:rFonts w:asciiTheme="majorHAnsi" w:hAnsiTheme="majorHAnsi"/>
        </w:rPr>
        <w:t xml:space="preserve">wystąpi </w:t>
      </w:r>
      <w:r w:rsidR="0018335F" w:rsidRPr="00D76410">
        <w:rPr>
          <w:rFonts w:asciiTheme="majorHAnsi" w:hAnsiTheme="majorHAnsi"/>
        </w:rPr>
        <w:t>spadek ciśnienia itp.</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Pan Krzysztof Cybulski udzielił informacji, iż podpisując umowę z mieszkańcami na odbiór wody prosili o wpisanie nr tel., ponieważ taki był zamysł firmy, aby w przypadku awarii przekazywać informację o awarii telefonicznie. Pan Krzysztof powiedział, iż dobrym pomysłem byłoby zacząć od przesyłania informacji do sołtysów, aby chociaż jedna osoba była poinformowana.</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W tym miejscu Przewodniczący Rady powiedział, że zapomniał przekazać wcześniej informacji, że po sesji odbędzie się spotkanie z sołtysami celem omówienia funduszu sołeckiego.</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Radny Wojciech </w:t>
      </w:r>
      <w:proofErr w:type="spellStart"/>
      <w:r w:rsidRPr="00D76410">
        <w:rPr>
          <w:rFonts w:asciiTheme="majorHAnsi" w:hAnsiTheme="majorHAnsi"/>
        </w:rPr>
        <w:t>Lubiszewski</w:t>
      </w:r>
      <w:proofErr w:type="spellEnd"/>
      <w:r w:rsidRPr="00D76410">
        <w:rPr>
          <w:rFonts w:asciiTheme="majorHAnsi" w:hAnsiTheme="majorHAnsi"/>
        </w:rPr>
        <w:t xml:space="preserve"> powiedział, ze wieś Rakow</w:t>
      </w:r>
      <w:r w:rsidR="00143041">
        <w:rPr>
          <w:rFonts w:asciiTheme="majorHAnsi" w:hAnsiTheme="majorHAnsi"/>
        </w:rPr>
        <w:t>o, Starzyno, Marcjanka</w:t>
      </w:r>
      <w:r w:rsidRPr="00D76410">
        <w:rPr>
          <w:rFonts w:asciiTheme="majorHAnsi" w:hAnsiTheme="majorHAnsi"/>
        </w:rPr>
        <w:t xml:space="preserve"> i Ciućkowo z</w:t>
      </w:r>
      <w:r w:rsidR="00143041">
        <w:rPr>
          <w:rFonts w:asciiTheme="majorHAnsi" w:hAnsiTheme="majorHAnsi"/>
        </w:rPr>
        <w:t>aopatrywane są w wodę ze stacji uzdatniania wody z gminy Mała Wieś</w:t>
      </w:r>
      <w:r w:rsidRPr="00D76410">
        <w:rPr>
          <w:rFonts w:asciiTheme="majorHAnsi" w:hAnsiTheme="majorHAnsi"/>
        </w:rPr>
        <w:t xml:space="preserve"> i tu nic nie zostało powiedziane, a tam jest kruchutko z wodą</w:t>
      </w:r>
      <w:r w:rsidR="001A289F">
        <w:rPr>
          <w:rFonts w:asciiTheme="majorHAnsi" w:hAnsiTheme="majorHAnsi"/>
        </w:rPr>
        <w:t xml:space="preserve"> - wyjaśnił</w:t>
      </w:r>
      <w:r w:rsidRPr="00D76410">
        <w:rPr>
          <w:rFonts w:asciiTheme="majorHAnsi" w:hAnsiTheme="majorHAnsi"/>
        </w:rPr>
        <w:t>.</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Pan Krzysztof Cybulski powiedział, iż nie może wypowiadać się za </w:t>
      </w:r>
      <w:r w:rsidR="001B5DA2">
        <w:rPr>
          <w:rFonts w:asciiTheme="majorHAnsi" w:hAnsiTheme="majorHAnsi"/>
        </w:rPr>
        <w:t>stację w Małej Wsi</w:t>
      </w:r>
      <w:r w:rsidRPr="00D76410">
        <w:rPr>
          <w:rFonts w:asciiTheme="majorHAnsi" w:hAnsiTheme="majorHAnsi"/>
        </w:rPr>
        <w:t xml:space="preserve">. Naszym celem jest zaopatrywać </w:t>
      </w:r>
      <w:r w:rsidR="001A289F">
        <w:rPr>
          <w:rFonts w:asciiTheme="majorHAnsi" w:hAnsiTheme="majorHAnsi"/>
        </w:rPr>
        <w:t>p</w:t>
      </w:r>
      <w:r w:rsidRPr="00D76410">
        <w:rPr>
          <w:rFonts w:asciiTheme="majorHAnsi" w:hAnsiTheme="majorHAnsi"/>
        </w:rPr>
        <w:t>aństwa w wodę, w tym momencie jesteśmy podmiotem</w:t>
      </w:r>
      <w:r w:rsidR="001A289F">
        <w:rPr>
          <w:rFonts w:asciiTheme="majorHAnsi" w:hAnsiTheme="majorHAnsi"/>
        </w:rPr>
        <w:t>,</w:t>
      </w:r>
      <w:r w:rsidRPr="00D76410">
        <w:rPr>
          <w:rFonts w:asciiTheme="majorHAnsi" w:hAnsiTheme="majorHAnsi"/>
        </w:rPr>
        <w:t xml:space="preserve"> który pobiera i wydaje wodę na ww. terenie.</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Radny </w:t>
      </w:r>
      <w:proofErr w:type="spellStart"/>
      <w:r w:rsidRPr="00D76410">
        <w:rPr>
          <w:rFonts w:asciiTheme="majorHAnsi" w:hAnsiTheme="majorHAnsi"/>
        </w:rPr>
        <w:t>Lubiszewski</w:t>
      </w:r>
      <w:proofErr w:type="spellEnd"/>
      <w:r w:rsidRPr="00D76410">
        <w:rPr>
          <w:rFonts w:asciiTheme="majorHAnsi" w:hAnsiTheme="majorHAnsi"/>
        </w:rPr>
        <w:t xml:space="preserve"> wskazał, iż na tym terenie jest słabe ciśnienie i jest kiepsko z wodą.</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Pan Krzysztof Cybulski powiedział, że nie ma żadnego przełożenia na tamtą spółkę, nie może wywierać żadnej presji, jedynie rozmową. </w:t>
      </w:r>
      <w:r w:rsidR="001A289F">
        <w:rPr>
          <w:rFonts w:asciiTheme="majorHAnsi" w:hAnsiTheme="majorHAnsi"/>
        </w:rPr>
        <w:t>Kontynuując wyjaśnił, iż o</w:t>
      </w:r>
      <w:r w:rsidRPr="00D76410">
        <w:rPr>
          <w:rFonts w:asciiTheme="majorHAnsi" w:hAnsiTheme="majorHAnsi"/>
        </w:rPr>
        <w:t>dpowiedź była taka, że stacja jest niewydolna, jeżeli nie wybudujemy  wodociągu to ni</w:t>
      </w:r>
      <w:r w:rsidR="001A289F">
        <w:rPr>
          <w:rFonts w:asciiTheme="majorHAnsi" w:hAnsiTheme="majorHAnsi"/>
        </w:rPr>
        <w:t xml:space="preserve">e mamy możliwości zaopatrzenia </w:t>
      </w:r>
      <w:r w:rsidR="001A289F">
        <w:rPr>
          <w:rFonts w:asciiTheme="majorHAnsi" w:hAnsiTheme="majorHAnsi"/>
        </w:rPr>
        <w:lastRenderedPageBreak/>
        <w:t>p</w:t>
      </w:r>
      <w:r w:rsidRPr="00D76410">
        <w:rPr>
          <w:rFonts w:asciiTheme="majorHAnsi" w:hAnsiTheme="majorHAnsi"/>
        </w:rPr>
        <w:t>aństwa z drugiej strony. Pozostawić tę infrastrukturę w razie czego, w razie jakiejś potrzeby, ale zaopatrywać z naszej strony. To jest jed</w:t>
      </w:r>
      <w:r w:rsidR="001B5DA2">
        <w:rPr>
          <w:rFonts w:asciiTheme="majorHAnsi" w:hAnsiTheme="majorHAnsi"/>
        </w:rPr>
        <w:t>no rozwiązanie</w:t>
      </w:r>
      <w:r w:rsidR="001A289F">
        <w:rPr>
          <w:rFonts w:asciiTheme="majorHAnsi" w:hAnsiTheme="majorHAnsi"/>
        </w:rPr>
        <w:t>,</w:t>
      </w:r>
      <w:r w:rsidR="001B5DA2">
        <w:rPr>
          <w:rFonts w:asciiTheme="majorHAnsi" w:hAnsiTheme="majorHAnsi"/>
        </w:rPr>
        <w:t xml:space="preserve"> które my widzimy powiedział Prezes Krzysztof Cybulski.</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Radny Zbigniew </w:t>
      </w:r>
      <w:proofErr w:type="spellStart"/>
      <w:r w:rsidRPr="00D76410">
        <w:rPr>
          <w:rFonts w:asciiTheme="majorHAnsi" w:hAnsiTheme="majorHAnsi"/>
        </w:rPr>
        <w:t>Madany</w:t>
      </w:r>
      <w:proofErr w:type="spellEnd"/>
      <w:r w:rsidRPr="00D76410">
        <w:rPr>
          <w:rFonts w:asciiTheme="majorHAnsi" w:hAnsiTheme="majorHAnsi"/>
        </w:rPr>
        <w:t xml:space="preserve"> powiedział, że składał 3 miesiące temu 2 wnioski o lewoskręt </w:t>
      </w:r>
      <w:r w:rsidR="001A289F">
        <w:rPr>
          <w:rFonts w:asciiTheme="majorHAnsi" w:hAnsiTheme="majorHAnsi"/>
        </w:rPr>
        <w:br/>
      </w:r>
      <w:r w:rsidRPr="00D76410">
        <w:rPr>
          <w:rFonts w:asciiTheme="majorHAnsi" w:hAnsiTheme="majorHAnsi"/>
        </w:rPr>
        <w:t>w miejscowości Rębowo, drugi w Wyszogrodzie przed mostem, ponieważ tam jest bardzo niebezpiecznie. Jeden został rozpatrzony pozytywnie i chciałem się zapytać, bo tam się nic nie dzieje, czy coś tam będzie robione, jeśli chodzi o Rębowo. Następnie powiedział, że rozmawiał z Panem Posłem Zg</w:t>
      </w:r>
      <w:r w:rsidR="001B5DA2">
        <w:rPr>
          <w:rFonts w:asciiTheme="majorHAnsi" w:hAnsiTheme="majorHAnsi"/>
        </w:rPr>
        <w:t>orzelskim i ten temat poruszył</w:t>
      </w:r>
      <w:r w:rsidRPr="00D76410">
        <w:rPr>
          <w:rFonts w:asciiTheme="majorHAnsi" w:hAnsiTheme="majorHAnsi"/>
        </w:rPr>
        <w:t xml:space="preserve"> jeszcze raz, ponieważ powiedziano mi, że o</w:t>
      </w:r>
      <w:r w:rsidR="00297361" w:rsidRPr="00D76410">
        <w:rPr>
          <w:rFonts w:asciiTheme="majorHAnsi" w:hAnsiTheme="majorHAnsi"/>
        </w:rPr>
        <w:t xml:space="preserve">bwodnica w </w:t>
      </w:r>
      <w:proofErr w:type="spellStart"/>
      <w:r w:rsidR="00297361" w:rsidRPr="00D76410">
        <w:rPr>
          <w:rFonts w:asciiTheme="majorHAnsi" w:hAnsiTheme="majorHAnsi"/>
        </w:rPr>
        <w:t>Rębowie</w:t>
      </w:r>
      <w:proofErr w:type="spellEnd"/>
      <w:r w:rsidR="00297361" w:rsidRPr="00D76410">
        <w:rPr>
          <w:rFonts w:asciiTheme="majorHAnsi" w:hAnsiTheme="majorHAnsi"/>
        </w:rPr>
        <w:t xml:space="preserve"> zostanie nie </w:t>
      </w:r>
      <w:r w:rsidRPr="00D76410">
        <w:rPr>
          <w:rFonts w:asciiTheme="majorHAnsi" w:hAnsiTheme="majorHAnsi"/>
        </w:rPr>
        <w:t xml:space="preserve">wcześniej zrobiona jak około </w:t>
      </w:r>
      <w:r w:rsidR="001A289F">
        <w:rPr>
          <w:rFonts w:asciiTheme="majorHAnsi" w:hAnsiTheme="majorHAnsi"/>
        </w:rPr>
        <w:t>20</w:t>
      </w:r>
      <w:r w:rsidRPr="00D76410">
        <w:rPr>
          <w:rFonts w:asciiTheme="majorHAnsi" w:hAnsiTheme="majorHAnsi"/>
        </w:rPr>
        <w:t>18 roku, jak wszystko dobrze pójdzie. Radny poprosił o ponowne rozpatrzenie wniosku, ponieważ jeżeli nic nie będzie zrobione to trzeba będzie jakąś blokadę drogi zrobić</w:t>
      </w:r>
      <w:r w:rsidR="001A289F">
        <w:rPr>
          <w:rFonts w:asciiTheme="majorHAnsi" w:hAnsiTheme="majorHAnsi"/>
        </w:rPr>
        <w:t xml:space="preserve"> na drodze</w:t>
      </w:r>
      <w:r w:rsidRPr="00D76410">
        <w:rPr>
          <w:rFonts w:asciiTheme="majorHAnsi" w:hAnsiTheme="majorHAnsi"/>
        </w:rPr>
        <w:t>.</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Wiceprzewodnicząca </w:t>
      </w:r>
      <w:r w:rsidR="001A289F">
        <w:rPr>
          <w:rFonts w:asciiTheme="majorHAnsi" w:hAnsiTheme="majorHAnsi"/>
        </w:rPr>
        <w:t xml:space="preserve">Barbara </w:t>
      </w:r>
      <w:proofErr w:type="spellStart"/>
      <w:r w:rsidR="001A289F">
        <w:rPr>
          <w:rFonts w:asciiTheme="majorHAnsi" w:hAnsiTheme="majorHAnsi"/>
        </w:rPr>
        <w:t>Dominikiewicz</w:t>
      </w:r>
      <w:proofErr w:type="spellEnd"/>
      <w:r w:rsidR="001A289F">
        <w:rPr>
          <w:rFonts w:asciiTheme="majorHAnsi" w:hAnsiTheme="majorHAnsi"/>
        </w:rPr>
        <w:t xml:space="preserve"> </w:t>
      </w:r>
      <w:r w:rsidRPr="00D76410">
        <w:rPr>
          <w:rFonts w:asciiTheme="majorHAnsi" w:hAnsiTheme="majorHAnsi"/>
        </w:rPr>
        <w:t xml:space="preserve">powiedziała, że mieliśmy komisję wyjazdową po szkołach, radni mają obraz jak te szkoły wyglądają i funkcjonują. Mamy sierpień, wrzesień tuż, tuż. Czy szkoła w </w:t>
      </w:r>
      <w:proofErr w:type="spellStart"/>
      <w:r w:rsidRPr="00D76410">
        <w:rPr>
          <w:rFonts w:asciiTheme="majorHAnsi" w:hAnsiTheme="majorHAnsi"/>
        </w:rPr>
        <w:t>Rębowie</w:t>
      </w:r>
      <w:proofErr w:type="spellEnd"/>
      <w:r w:rsidRPr="00D76410">
        <w:rPr>
          <w:rFonts w:asciiTheme="majorHAnsi" w:hAnsiTheme="majorHAnsi"/>
        </w:rPr>
        <w:t xml:space="preserve"> ma zabezpieczone środki na wykonie poprawy tynku zewnętrznego. Wiceprzewodnicząca wyjaśniła, że mówi tylko o tych niezbędnych do wykonania pracach w celu zapewnienia bezpieczeństwa dzieciom.</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Odpowiedziała Sekretarz mówiąc, iż podczas wyjazdowego posiedzenia komisji zostały sporządzone wspólne wnioski, następnie dokonano ponownie analizy budżetu wszystkich szkół. Analiza wstępna została wykonana przez pracownika merytorycznego, nie mniej jednak nowa Pani Skarbnik stwierdziła, że musi jeszcze pewne rzeczy posprawdzać i dopiero wtedy zostaną uruchomione budżety dla szkół. Dyrektorzy wykonują prace letnie, natomiast w przypadku łaty w </w:t>
      </w:r>
      <w:proofErr w:type="spellStart"/>
      <w:r w:rsidRPr="00D76410">
        <w:rPr>
          <w:rFonts w:asciiTheme="majorHAnsi" w:hAnsiTheme="majorHAnsi"/>
        </w:rPr>
        <w:t>Rębowie</w:t>
      </w:r>
      <w:proofErr w:type="spellEnd"/>
      <w:r w:rsidRPr="00D76410">
        <w:rPr>
          <w:rFonts w:asciiTheme="majorHAnsi" w:hAnsiTheme="majorHAnsi"/>
        </w:rPr>
        <w:t xml:space="preserve"> dokonamy wyceny i sprawdzimy czy nie zlecić wykonania Spółdzielni. W szkole podstawowej tak jak było zaplanowane </w:t>
      </w:r>
      <w:r w:rsidR="007F71BD">
        <w:rPr>
          <w:rFonts w:asciiTheme="majorHAnsi" w:hAnsiTheme="majorHAnsi"/>
        </w:rPr>
        <w:t xml:space="preserve">zostanie wykonany </w:t>
      </w:r>
      <w:r w:rsidRPr="00D76410">
        <w:rPr>
          <w:rFonts w:asciiTheme="majorHAnsi" w:hAnsiTheme="majorHAnsi"/>
        </w:rPr>
        <w:t xml:space="preserve">remont rynien i remont dwóch sal lekcyjnych. </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W tym miejscu radny Andrzej Dobaczewski powiedział, że Pani Dyrektor z Kobylnik wzięła sprawy w swoje ręce i pozyskała sponso</w:t>
      </w:r>
      <w:r w:rsidR="007F71BD">
        <w:rPr>
          <w:rFonts w:asciiTheme="majorHAnsi" w:hAnsiTheme="majorHAnsi"/>
        </w:rPr>
        <w:t>ra na sfinansowanie uzupełnienia</w:t>
      </w:r>
      <w:r w:rsidRPr="00D76410">
        <w:rPr>
          <w:rFonts w:asciiTheme="majorHAnsi" w:hAnsiTheme="majorHAnsi"/>
        </w:rPr>
        <w:t xml:space="preserve"> tynków i zrobienie elewacji na „nowej-starej” części szkoły.</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Radny Andrzej Woźniak zapytał, czy Sekretarz mogłaby coś powiedzieć o spółce </w:t>
      </w:r>
      <w:proofErr w:type="spellStart"/>
      <w:r w:rsidRPr="00D76410">
        <w:rPr>
          <w:rFonts w:asciiTheme="majorHAnsi" w:hAnsiTheme="majorHAnsi"/>
        </w:rPr>
        <w:t>Fresh</w:t>
      </w:r>
      <w:proofErr w:type="spellEnd"/>
      <w:r w:rsidRPr="00D76410">
        <w:rPr>
          <w:rFonts w:asciiTheme="majorHAnsi" w:hAnsiTheme="majorHAnsi"/>
        </w:rPr>
        <w:t xml:space="preserve"> Market, </w:t>
      </w:r>
      <w:r w:rsidR="00297361" w:rsidRPr="00D76410">
        <w:rPr>
          <w:rFonts w:asciiTheme="majorHAnsi" w:hAnsiTheme="majorHAnsi"/>
        </w:rPr>
        <w:br/>
      </w:r>
      <w:r w:rsidRPr="00D76410">
        <w:rPr>
          <w:rFonts w:asciiTheme="majorHAnsi" w:hAnsiTheme="majorHAnsi"/>
        </w:rPr>
        <w:t xml:space="preserve"> Radzie i pracy w zeszłym roku, o dyrektorze muzeum.</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Sekretarz odpowiedziała, że odpowiedź była już udzielana, a następnie złożyła podziękowania na ręce radnego Zbigniewa </w:t>
      </w:r>
      <w:proofErr w:type="spellStart"/>
      <w:r w:rsidRPr="00D76410">
        <w:rPr>
          <w:rFonts w:asciiTheme="majorHAnsi" w:hAnsiTheme="majorHAnsi"/>
        </w:rPr>
        <w:t>Madany</w:t>
      </w:r>
      <w:proofErr w:type="spellEnd"/>
      <w:r w:rsidRPr="00D76410">
        <w:rPr>
          <w:rFonts w:asciiTheme="majorHAnsi" w:hAnsiTheme="majorHAnsi"/>
        </w:rPr>
        <w:t xml:space="preserve">, Przewodniczącego Komisji ds. Rolnictwa i Budżetu Gospodarczego za pracę komisji terenowej ds. suszowych za sprawne przeprowadzenie pracy komisji, która dokonała wizji lokalnej w 63 gospodarstwach rolnych. </w:t>
      </w:r>
      <w:r w:rsidR="007F71BD">
        <w:rPr>
          <w:rFonts w:asciiTheme="majorHAnsi" w:hAnsiTheme="majorHAnsi"/>
        </w:rPr>
        <w:t xml:space="preserve">Następnie dodała, że </w:t>
      </w:r>
      <w:r w:rsidR="007F71BD">
        <w:rPr>
          <w:rFonts w:asciiTheme="majorHAnsi" w:hAnsiTheme="majorHAnsi"/>
        </w:rPr>
        <w:br/>
        <w:t>w</w:t>
      </w:r>
      <w:r w:rsidRPr="00D76410">
        <w:rPr>
          <w:rFonts w:asciiTheme="majorHAnsi" w:hAnsiTheme="majorHAnsi"/>
        </w:rPr>
        <w:t xml:space="preserve"> komisji pracowali: Pan Artur Kaźmierczak, Pani Monika </w:t>
      </w:r>
      <w:proofErr w:type="spellStart"/>
      <w:r w:rsidRPr="00D76410">
        <w:rPr>
          <w:rFonts w:asciiTheme="majorHAnsi" w:hAnsiTheme="majorHAnsi"/>
        </w:rPr>
        <w:t>Lemanowicz</w:t>
      </w:r>
      <w:proofErr w:type="spellEnd"/>
      <w:r w:rsidRPr="00D76410">
        <w:rPr>
          <w:rFonts w:asciiTheme="majorHAnsi" w:hAnsiTheme="majorHAnsi"/>
        </w:rPr>
        <w:t xml:space="preserve"> oraz Łukasz Mieszkowski. </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Radny Andrzej Woźniak zaproponował zaproszenie Pana Wiktora </w:t>
      </w:r>
      <w:proofErr w:type="spellStart"/>
      <w:r w:rsidRPr="00D76410">
        <w:rPr>
          <w:rFonts w:asciiTheme="majorHAnsi" w:hAnsiTheme="majorHAnsi"/>
        </w:rPr>
        <w:t>Szmulewicza</w:t>
      </w:r>
      <w:proofErr w:type="spellEnd"/>
      <w:r w:rsidRPr="00D76410">
        <w:rPr>
          <w:rFonts w:asciiTheme="majorHAnsi" w:hAnsiTheme="majorHAnsi"/>
        </w:rPr>
        <w:t xml:space="preserve"> po wyborach.</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Przewodniczący Rady powiedział, że wniosek dotyczący zaproszenia zostaje.</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Sołtys wsi Drwały Bogusław Karasiewicz na ręce Pana Burmistrz złożył podziękowania szczególnie Pani Sekretarz i pracownikom Urzędu Gminy za pomoc mieszkańcom wsi Drwały, którzy ucierpieli w wyniku pożaru. </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Przewodniczący Rady Józef Zbigniew również dołączył się do podziękowań.</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Radny Wiesław Tomkiewicz zapytał w sprawie komisji ds. statutu czy mecenas to już na dniach będzie.</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Odpowiedzi udzieliła Pani Sekretarz mówiąc, że w poniedziałek zostaje podpisana umowa </w:t>
      </w:r>
      <w:r w:rsidR="007F71BD">
        <w:rPr>
          <w:rFonts w:asciiTheme="majorHAnsi" w:hAnsiTheme="majorHAnsi"/>
        </w:rPr>
        <w:br/>
        <w:t>z kancelarią prawną i już będą</w:t>
      </w:r>
      <w:r w:rsidRPr="00D76410">
        <w:rPr>
          <w:rFonts w:asciiTheme="majorHAnsi" w:hAnsiTheme="majorHAnsi"/>
        </w:rPr>
        <w:t xml:space="preserve"> omawiane pierwsze sprawy urzędowe. </w:t>
      </w:r>
      <w:r w:rsidR="00656878" w:rsidRPr="00D76410">
        <w:rPr>
          <w:rFonts w:asciiTheme="majorHAnsi" w:hAnsiTheme="majorHAnsi"/>
        </w:rPr>
        <w:t>Do dyspozycji urzędu będzie dwóch mecenasów, podczas sesji będą uczestniczyć w posiedzeniu. Sesje planowane będą głównie w piątki – wyjaśniła Sekretarz.</w:t>
      </w:r>
    </w:p>
    <w:p w:rsidR="0018335F" w:rsidRPr="00D76410" w:rsidRDefault="00656878" w:rsidP="00A863AC">
      <w:pPr>
        <w:spacing w:after="0" w:line="240" w:lineRule="auto"/>
        <w:contextualSpacing/>
        <w:jc w:val="both"/>
        <w:rPr>
          <w:rFonts w:asciiTheme="majorHAnsi" w:hAnsiTheme="majorHAnsi"/>
        </w:rPr>
      </w:pPr>
      <w:r w:rsidRPr="00D76410">
        <w:rPr>
          <w:rFonts w:asciiTheme="majorHAnsi" w:hAnsiTheme="majorHAnsi"/>
        </w:rPr>
        <w:t>Burmistrz powiedział, że zmian</w:t>
      </w:r>
      <w:r w:rsidR="00D42FC5" w:rsidRPr="00D76410">
        <w:rPr>
          <w:rFonts w:asciiTheme="majorHAnsi" w:hAnsiTheme="majorHAnsi"/>
        </w:rPr>
        <w:t>a</w:t>
      </w:r>
      <w:r w:rsidRPr="00D76410">
        <w:rPr>
          <w:rFonts w:asciiTheme="majorHAnsi" w:hAnsiTheme="majorHAnsi"/>
        </w:rPr>
        <w:t xml:space="preserve"> kancelarii prawnej wprowadzi również oszczędności </w:t>
      </w:r>
      <w:r w:rsidR="00D42FC5" w:rsidRPr="00D76410">
        <w:rPr>
          <w:rFonts w:asciiTheme="majorHAnsi" w:hAnsiTheme="majorHAnsi"/>
        </w:rPr>
        <w:t xml:space="preserve">w budżecie gminy. </w:t>
      </w:r>
    </w:p>
    <w:p w:rsidR="00D42FC5" w:rsidRPr="00D76410" w:rsidRDefault="00D42FC5" w:rsidP="00A863AC">
      <w:pPr>
        <w:spacing w:after="0" w:line="240" w:lineRule="auto"/>
        <w:contextualSpacing/>
        <w:jc w:val="both"/>
        <w:rPr>
          <w:rFonts w:asciiTheme="majorHAnsi" w:hAnsiTheme="majorHAnsi"/>
        </w:rPr>
      </w:pPr>
      <w:r w:rsidRPr="00D76410">
        <w:rPr>
          <w:rFonts w:asciiTheme="majorHAnsi" w:hAnsiTheme="majorHAnsi"/>
        </w:rPr>
        <w:t xml:space="preserve">Sekretarz wyjaśniła, iż dla sołtysów, jak również mieszkańców raz w miesiącu bezpłatne porady prawne świadczy w </w:t>
      </w:r>
      <w:proofErr w:type="spellStart"/>
      <w:r w:rsidRPr="00D76410">
        <w:rPr>
          <w:rFonts w:asciiTheme="majorHAnsi" w:hAnsiTheme="majorHAnsi"/>
        </w:rPr>
        <w:t>UGiM</w:t>
      </w:r>
      <w:proofErr w:type="spellEnd"/>
      <w:r w:rsidRPr="00D76410">
        <w:rPr>
          <w:rFonts w:asciiTheme="majorHAnsi" w:hAnsiTheme="majorHAnsi"/>
        </w:rPr>
        <w:t xml:space="preserve"> </w:t>
      </w:r>
      <w:proofErr w:type="spellStart"/>
      <w:r w:rsidRPr="00D76410">
        <w:rPr>
          <w:rFonts w:asciiTheme="majorHAnsi" w:hAnsiTheme="majorHAnsi"/>
        </w:rPr>
        <w:t>mec</w:t>
      </w:r>
      <w:proofErr w:type="spellEnd"/>
      <w:r w:rsidRPr="00D76410">
        <w:rPr>
          <w:rFonts w:asciiTheme="majorHAnsi" w:hAnsiTheme="majorHAnsi"/>
        </w:rPr>
        <w:t>. w każdą drugą środę miesiąca od godz. 16:00.</w:t>
      </w:r>
    </w:p>
    <w:p w:rsidR="00D42FC5" w:rsidRPr="00D76410" w:rsidRDefault="00D42FC5" w:rsidP="00A863AC">
      <w:pPr>
        <w:spacing w:after="0" w:line="240" w:lineRule="auto"/>
        <w:contextualSpacing/>
        <w:jc w:val="both"/>
        <w:rPr>
          <w:rFonts w:asciiTheme="majorHAnsi" w:hAnsiTheme="majorHAnsi"/>
        </w:rPr>
      </w:pPr>
      <w:r w:rsidRPr="00D76410">
        <w:rPr>
          <w:rFonts w:asciiTheme="majorHAnsi" w:hAnsiTheme="majorHAnsi"/>
        </w:rPr>
        <w:t xml:space="preserve">Następnie Burmistrz </w:t>
      </w:r>
      <w:r w:rsidR="00CC18A8" w:rsidRPr="00D76410">
        <w:rPr>
          <w:rFonts w:asciiTheme="majorHAnsi" w:hAnsiTheme="majorHAnsi"/>
        </w:rPr>
        <w:t>zwrócił się do radnego Andrzeja Woźniaka</w:t>
      </w:r>
      <w:r w:rsidRPr="00D76410">
        <w:rPr>
          <w:rFonts w:asciiTheme="majorHAnsi" w:hAnsiTheme="majorHAnsi"/>
        </w:rPr>
        <w:t xml:space="preserve">, iż </w:t>
      </w:r>
      <w:r w:rsidR="0092615B" w:rsidRPr="00D76410">
        <w:rPr>
          <w:rFonts w:asciiTheme="majorHAnsi" w:hAnsiTheme="majorHAnsi"/>
        </w:rPr>
        <w:t xml:space="preserve">sprawdził akta osobowe </w:t>
      </w:r>
      <w:r w:rsidRPr="00D76410">
        <w:rPr>
          <w:rFonts w:asciiTheme="majorHAnsi" w:hAnsiTheme="majorHAnsi"/>
        </w:rPr>
        <w:t xml:space="preserve">dyrektora </w:t>
      </w:r>
      <w:r w:rsidR="0092615B" w:rsidRPr="00D76410">
        <w:rPr>
          <w:rFonts w:asciiTheme="majorHAnsi" w:hAnsiTheme="majorHAnsi"/>
        </w:rPr>
        <w:t xml:space="preserve">i </w:t>
      </w:r>
      <w:r w:rsidR="00297361" w:rsidRPr="00D76410">
        <w:rPr>
          <w:rFonts w:asciiTheme="majorHAnsi" w:hAnsiTheme="majorHAnsi"/>
        </w:rPr>
        <w:t>oświadczenia sprawdzane</w:t>
      </w:r>
      <w:r w:rsidRPr="00D76410">
        <w:rPr>
          <w:rFonts w:asciiTheme="majorHAnsi" w:hAnsiTheme="majorHAnsi"/>
        </w:rPr>
        <w:t xml:space="preserve"> były w 2012 i 2013 roku. </w:t>
      </w:r>
      <w:r w:rsidR="00297361" w:rsidRPr="00D76410">
        <w:rPr>
          <w:rFonts w:asciiTheme="majorHAnsi" w:hAnsiTheme="majorHAnsi"/>
        </w:rPr>
        <w:t>Burmistrz powiedział, że nie ma</w:t>
      </w:r>
      <w:r w:rsidRPr="00D76410">
        <w:rPr>
          <w:rFonts w:asciiTheme="majorHAnsi" w:hAnsiTheme="majorHAnsi"/>
        </w:rPr>
        <w:t xml:space="preserve"> zastrzeżeń</w:t>
      </w:r>
      <w:r w:rsidR="00297361" w:rsidRPr="00D76410">
        <w:rPr>
          <w:rFonts w:asciiTheme="majorHAnsi" w:hAnsiTheme="majorHAnsi"/>
        </w:rPr>
        <w:t xml:space="preserve"> w tej kwestii.</w:t>
      </w:r>
    </w:p>
    <w:p w:rsidR="00297361" w:rsidRPr="00D76410" w:rsidRDefault="00297361" w:rsidP="00A863AC">
      <w:pPr>
        <w:spacing w:after="0" w:line="240" w:lineRule="auto"/>
        <w:contextualSpacing/>
        <w:jc w:val="both"/>
        <w:rPr>
          <w:rFonts w:asciiTheme="majorHAnsi" w:hAnsiTheme="majorHAnsi"/>
        </w:rPr>
      </w:pPr>
      <w:r w:rsidRPr="00D76410">
        <w:rPr>
          <w:rFonts w:asciiTheme="majorHAnsi" w:hAnsiTheme="majorHAnsi"/>
        </w:rPr>
        <w:lastRenderedPageBreak/>
        <w:t>Dyrektor Zdzisław Leszczyński powiedział, że nie wie o co chodzi i chciałby zapytać Pana radnego o co chodzi.</w:t>
      </w:r>
    </w:p>
    <w:p w:rsidR="0092615B" w:rsidRPr="00D76410" w:rsidRDefault="00297361" w:rsidP="00A863AC">
      <w:pPr>
        <w:spacing w:after="0" w:line="240" w:lineRule="auto"/>
        <w:contextualSpacing/>
        <w:jc w:val="both"/>
        <w:rPr>
          <w:rFonts w:asciiTheme="majorHAnsi" w:hAnsiTheme="majorHAnsi"/>
        </w:rPr>
      </w:pPr>
      <w:r w:rsidRPr="00D76410">
        <w:rPr>
          <w:rFonts w:asciiTheme="majorHAnsi" w:hAnsiTheme="majorHAnsi"/>
        </w:rPr>
        <w:t>Radny Andrzej Woźniak odpowiedział, że o oświadczenie o niekaralności.</w:t>
      </w:r>
    </w:p>
    <w:p w:rsidR="007F75AF" w:rsidRPr="00D76410" w:rsidRDefault="007F75AF" w:rsidP="00A863AC">
      <w:pPr>
        <w:spacing w:after="0" w:line="240" w:lineRule="auto"/>
        <w:contextualSpacing/>
        <w:jc w:val="both"/>
        <w:rPr>
          <w:rFonts w:asciiTheme="majorHAnsi" w:hAnsiTheme="majorHAnsi"/>
        </w:rPr>
      </w:pPr>
      <w:r w:rsidRPr="00D76410">
        <w:rPr>
          <w:rFonts w:asciiTheme="majorHAnsi" w:hAnsiTheme="majorHAnsi"/>
        </w:rPr>
        <w:t>Dyrektor Zdzisł</w:t>
      </w:r>
      <w:r w:rsidR="007F71BD">
        <w:rPr>
          <w:rFonts w:asciiTheme="majorHAnsi" w:hAnsiTheme="majorHAnsi"/>
        </w:rPr>
        <w:t>aw Leszczyński oświadczył</w:t>
      </w:r>
      <w:r w:rsidR="0092615B" w:rsidRPr="00D76410">
        <w:rPr>
          <w:rFonts w:asciiTheme="majorHAnsi" w:hAnsiTheme="majorHAnsi"/>
        </w:rPr>
        <w:t xml:space="preserve">, że nie był, ani nie jest i nie zamierza być karany, a zaświadczenie może dostarczyć, jeśli tylko Pani Sekretarz </w:t>
      </w:r>
      <w:r w:rsidR="007F71BD">
        <w:rPr>
          <w:rFonts w:asciiTheme="majorHAnsi" w:hAnsiTheme="majorHAnsi"/>
        </w:rPr>
        <w:t xml:space="preserve">go </w:t>
      </w:r>
      <w:r w:rsidR="0092615B" w:rsidRPr="00D76410">
        <w:rPr>
          <w:rFonts w:asciiTheme="majorHAnsi" w:hAnsiTheme="majorHAnsi"/>
        </w:rPr>
        <w:t>oddeleguje.</w:t>
      </w:r>
    </w:p>
    <w:p w:rsidR="0092615B" w:rsidRPr="00D76410" w:rsidRDefault="0092615B" w:rsidP="00A863AC">
      <w:pPr>
        <w:spacing w:after="0" w:line="240" w:lineRule="auto"/>
        <w:contextualSpacing/>
        <w:jc w:val="both"/>
        <w:rPr>
          <w:rFonts w:asciiTheme="majorHAnsi" w:hAnsiTheme="majorHAnsi"/>
        </w:rPr>
      </w:pPr>
      <w:r w:rsidRPr="00D76410">
        <w:rPr>
          <w:rFonts w:asciiTheme="majorHAnsi" w:hAnsiTheme="majorHAnsi"/>
        </w:rPr>
        <w:t>Dyrektor Leszczyński zwrócił się do radnego</w:t>
      </w:r>
      <w:r w:rsidR="007F71BD">
        <w:rPr>
          <w:rFonts w:asciiTheme="majorHAnsi" w:hAnsiTheme="majorHAnsi"/>
        </w:rPr>
        <w:t xml:space="preserve"> mówiąc</w:t>
      </w:r>
      <w:r w:rsidRPr="00D76410">
        <w:rPr>
          <w:rFonts w:asciiTheme="majorHAnsi" w:hAnsiTheme="majorHAnsi"/>
        </w:rPr>
        <w:t>, że mógł zapytać wprost, jeśli ma jakiś problem.</w:t>
      </w:r>
    </w:p>
    <w:p w:rsidR="0092615B" w:rsidRPr="00D76410" w:rsidRDefault="0092615B" w:rsidP="00A863AC">
      <w:pPr>
        <w:spacing w:after="0" w:line="240" w:lineRule="auto"/>
        <w:contextualSpacing/>
        <w:jc w:val="both"/>
        <w:rPr>
          <w:rFonts w:asciiTheme="majorHAnsi" w:hAnsiTheme="majorHAnsi"/>
        </w:rPr>
      </w:pPr>
      <w:r w:rsidRPr="00D76410">
        <w:rPr>
          <w:rFonts w:asciiTheme="majorHAnsi" w:hAnsiTheme="majorHAnsi"/>
        </w:rPr>
        <w:t>Radny odpowiedział dyrektorowi, że pyta przez osobę która zatrudniała go zatrudniała.</w:t>
      </w:r>
    </w:p>
    <w:p w:rsidR="0092615B" w:rsidRPr="00D76410" w:rsidRDefault="0092615B" w:rsidP="00A863AC">
      <w:pPr>
        <w:spacing w:after="0" w:line="240" w:lineRule="auto"/>
        <w:contextualSpacing/>
        <w:jc w:val="both"/>
        <w:rPr>
          <w:rFonts w:asciiTheme="majorHAnsi" w:hAnsiTheme="majorHAnsi"/>
        </w:rPr>
      </w:pPr>
      <w:r w:rsidRPr="00D76410">
        <w:rPr>
          <w:rFonts w:asciiTheme="majorHAnsi" w:hAnsiTheme="majorHAnsi"/>
        </w:rPr>
        <w:t>Wywiązała się dyskusja pomiędzy radnym a dyrektorem.</w:t>
      </w:r>
    </w:p>
    <w:p w:rsidR="00D42FC5" w:rsidRPr="00D76410" w:rsidRDefault="00D42FC5" w:rsidP="00A863AC">
      <w:pPr>
        <w:spacing w:after="0" w:line="240" w:lineRule="auto"/>
        <w:contextualSpacing/>
        <w:jc w:val="both"/>
        <w:rPr>
          <w:rFonts w:asciiTheme="majorHAnsi" w:hAnsiTheme="majorHAnsi"/>
        </w:rPr>
      </w:pPr>
      <w:r w:rsidRPr="00D76410">
        <w:rPr>
          <w:rFonts w:asciiTheme="majorHAnsi" w:hAnsiTheme="majorHAnsi"/>
        </w:rPr>
        <w:t>Wiceprzewodnicząca Rady</w:t>
      </w:r>
      <w:r w:rsidR="00F729B2" w:rsidRPr="00D76410">
        <w:rPr>
          <w:rFonts w:asciiTheme="majorHAnsi" w:hAnsiTheme="majorHAnsi"/>
        </w:rPr>
        <w:t xml:space="preserve"> </w:t>
      </w:r>
      <w:r w:rsidRPr="00D76410">
        <w:rPr>
          <w:rFonts w:asciiTheme="majorHAnsi" w:hAnsiTheme="majorHAnsi"/>
        </w:rPr>
        <w:t>zwróciła się do Burmistrza ora</w:t>
      </w:r>
      <w:r w:rsidR="0092615B" w:rsidRPr="00D76410">
        <w:rPr>
          <w:rFonts w:asciiTheme="majorHAnsi" w:hAnsiTheme="majorHAnsi"/>
        </w:rPr>
        <w:t>z Sekretarz z prośbą o włączanie</w:t>
      </w:r>
      <w:r w:rsidRPr="00D76410">
        <w:rPr>
          <w:rFonts w:asciiTheme="majorHAnsi" w:hAnsiTheme="majorHAnsi"/>
        </w:rPr>
        <w:t xml:space="preserve"> Rady Gminy przy organizowaniu </w:t>
      </w:r>
      <w:r w:rsidR="00F729B2" w:rsidRPr="00D76410">
        <w:rPr>
          <w:rFonts w:asciiTheme="majorHAnsi" w:hAnsiTheme="majorHAnsi"/>
        </w:rPr>
        <w:t>pomocy materialnej</w:t>
      </w:r>
      <w:r w:rsidR="0092615B" w:rsidRPr="00D76410">
        <w:rPr>
          <w:rFonts w:asciiTheme="majorHAnsi" w:hAnsiTheme="majorHAnsi"/>
        </w:rPr>
        <w:t xml:space="preserve"> dla osób potrzebujących</w:t>
      </w:r>
      <w:r w:rsidR="00F729B2" w:rsidRPr="00D76410">
        <w:rPr>
          <w:rFonts w:asciiTheme="majorHAnsi" w:hAnsiTheme="majorHAnsi"/>
        </w:rPr>
        <w:t>.</w:t>
      </w:r>
    </w:p>
    <w:p w:rsidR="00F729B2" w:rsidRPr="00D76410" w:rsidRDefault="00F729B2" w:rsidP="00A863AC">
      <w:pPr>
        <w:spacing w:after="0" w:line="240" w:lineRule="auto"/>
        <w:contextualSpacing/>
        <w:jc w:val="both"/>
        <w:rPr>
          <w:rFonts w:asciiTheme="majorHAnsi" w:hAnsiTheme="majorHAnsi"/>
        </w:rPr>
      </w:pPr>
      <w:r w:rsidRPr="00D76410">
        <w:rPr>
          <w:rFonts w:asciiTheme="majorHAnsi" w:hAnsiTheme="majorHAnsi"/>
        </w:rPr>
        <w:t xml:space="preserve">Burmistrz Jan </w:t>
      </w:r>
      <w:proofErr w:type="spellStart"/>
      <w:r w:rsidRPr="00D76410">
        <w:rPr>
          <w:rFonts w:asciiTheme="majorHAnsi" w:hAnsiTheme="majorHAnsi"/>
        </w:rPr>
        <w:t>Boszko</w:t>
      </w:r>
      <w:proofErr w:type="spellEnd"/>
      <w:r w:rsidRPr="00D76410">
        <w:rPr>
          <w:rFonts w:asciiTheme="majorHAnsi" w:hAnsiTheme="majorHAnsi"/>
        </w:rPr>
        <w:t xml:space="preserve"> zwrócił się do Pana </w:t>
      </w:r>
      <w:proofErr w:type="spellStart"/>
      <w:r w:rsidRPr="00D76410">
        <w:rPr>
          <w:rFonts w:asciiTheme="majorHAnsi" w:hAnsiTheme="majorHAnsi"/>
        </w:rPr>
        <w:t>Kaflińskiego</w:t>
      </w:r>
      <w:proofErr w:type="spellEnd"/>
      <w:r w:rsidRPr="00D76410">
        <w:rPr>
          <w:rFonts w:asciiTheme="majorHAnsi" w:hAnsiTheme="majorHAnsi"/>
        </w:rPr>
        <w:t xml:space="preserve"> mówiąc</w:t>
      </w:r>
      <w:r w:rsidR="0092615B" w:rsidRPr="00D76410">
        <w:rPr>
          <w:rFonts w:asciiTheme="majorHAnsi" w:hAnsiTheme="majorHAnsi"/>
        </w:rPr>
        <w:t xml:space="preserve">, iż obowiązkiem firmy </w:t>
      </w:r>
      <w:proofErr w:type="spellStart"/>
      <w:r w:rsidR="0092615B" w:rsidRPr="00D76410">
        <w:rPr>
          <w:rFonts w:asciiTheme="majorHAnsi" w:hAnsiTheme="majorHAnsi"/>
        </w:rPr>
        <w:t>Remondis</w:t>
      </w:r>
      <w:proofErr w:type="spellEnd"/>
      <w:r w:rsidR="0092615B" w:rsidRPr="00D76410">
        <w:rPr>
          <w:rFonts w:asciiTheme="majorHAnsi" w:hAnsiTheme="majorHAnsi"/>
        </w:rPr>
        <w:t xml:space="preserve"> jest poinformowanie o przerwach w dostawie wody.</w:t>
      </w:r>
    </w:p>
    <w:p w:rsidR="0018335F" w:rsidRPr="00D76410" w:rsidRDefault="0018335F" w:rsidP="00A863AC">
      <w:pPr>
        <w:spacing w:after="0" w:line="240" w:lineRule="auto"/>
        <w:contextualSpacing/>
        <w:rPr>
          <w:rFonts w:asciiTheme="majorHAnsi" w:eastAsia="Calibri" w:hAnsiTheme="majorHAnsi" w:cs="Times New Roman"/>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10</w:t>
      </w:r>
    </w:p>
    <w:p w:rsidR="00707592" w:rsidRPr="00D76410" w:rsidRDefault="00707592" w:rsidP="00A863AC">
      <w:pPr>
        <w:spacing w:after="0" w:line="240" w:lineRule="auto"/>
        <w:contextualSpacing/>
        <w:rPr>
          <w:rFonts w:asciiTheme="majorHAnsi" w:eastAsia="Calibri" w:hAnsiTheme="majorHAnsi" w:cs="Times New Roman"/>
        </w:rPr>
      </w:pPr>
    </w:p>
    <w:p w:rsidR="00297361" w:rsidRPr="00D76410" w:rsidRDefault="007F71BD" w:rsidP="00A863AC">
      <w:pPr>
        <w:spacing w:after="0" w:line="240" w:lineRule="auto"/>
        <w:contextualSpacing/>
        <w:rPr>
          <w:rFonts w:asciiTheme="majorHAnsi" w:hAnsiTheme="majorHAnsi"/>
        </w:rPr>
      </w:pPr>
      <w:r>
        <w:rPr>
          <w:rFonts w:asciiTheme="majorHAnsi" w:hAnsiTheme="majorHAnsi"/>
        </w:rPr>
        <w:t>W punkcie o</w:t>
      </w:r>
      <w:r w:rsidR="00297361" w:rsidRPr="00D76410">
        <w:rPr>
          <w:rFonts w:asciiTheme="majorHAnsi" w:hAnsiTheme="majorHAnsi"/>
        </w:rPr>
        <w:t>dpowiedzi na pytania z poprzedniej sesji</w:t>
      </w:r>
      <w:r>
        <w:rPr>
          <w:rFonts w:asciiTheme="majorHAnsi" w:hAnsiTheme="majorHAnsi"/>
        </w:rPr>
        <w:t xml:space="preserve"> informacji udzieliła Pani Sekretarz.</w:t>
      </w:r>
    </w:p>
    <w:p w:rsidR="00297361" w:rsidRPr="00D76410" w:rsidRDefault="00297361" w:rsidP="00A863AC">
      <w:pPr>
        <w:spacing w:after="0" w:line="240" w:lineRule="auto"/>
        <w:contextualSpacing/>
        <w:rPr>
          <w:rFonts w:asciiTheme="majorHAnsi" w:hAnsiTheme="majorHAnsi"/>
        </w:rPr>
      </w:pPr>
    </w:p>
    <w:p w:rsidR="00297361" w:rsidRPr="00D76410" w:rsidRDefault="00297361" w:rsidP="00A863AC">
      <w:pPr>
        <w:pStyle w:val="Akapitzlist"/>
        <w:numPr>
          <w:ilvl w:val="0"/>
          <w:numId w:val="3"/>
        </w:numPr>
        <w:spacing w:after="0" w:line="240" w:lineRule="auto"/>
        <w:jc w:val="both"/>
        <w:rPr>
          <w:rFonts w:asciiTheme="majorHAnsi" w:hAnsiTheme="majorHAnsi"/>
        </w:rPr>
      </w:pPr>
      <w:r w:rsidRPr="00D76410">
        <w:rPr>
          <w:rFonts w:asciiTheme="majorHAnsi" w:hAnsiTheme="majorHAnsi"/>
        </w:rPr>
        <w:t xml:space="preserve">Pytanie Pana Piotra </w:t>
      </w:r>
      <w:proofErr w:type="spellStart"/>
      <w:r w:rsidRPr="00D76410">
        <w:rPr>
          <w:rFonts w:asciiTheme="majorHAnsi" w:hAnsiTheme="majorHAnsi"/>
        </w:rPr>
        <w:t>Kaflińskiego</w:t>
      </w:r>
      <w:proofErr w:type="spellEnd"/>
      <w:r w:rsidRPr="00D76410">
        <w:rPr>
          <w:rFonts w:asciiTheme="majorHAnsi" w:hAnsiTheme="majorHAnsi"/>
        </w:rPr>
        <w:t xml:space="preserve"> w sprawie „bałaganu” na stronie ZGRP – uwaga została zgłaszana wielokrotnie, nie mniej jednak nie otrzymaliśmy odpowiedzi.</w:t>
      </w:r>
    </w:p>
    <w:p w:rsidR="00297361" w:rsidRPr="00D76410" w:rsidRDefault="00297361" w:rsidP="00A863AC">
      <w:pPr>
        <w:pStyle w:val="Akapitzlist"/>
        <w:numPr>
          <w:ilvl w:val="0"/>
          <w:numId w:val="3"/>
        </w:numPr>
        <w:spacing w:after="0" w:line="240" w:lineRule="auto"/>
        <w:jc w:val="both"/>
        <w:rPr>
          <w:rFonts w:asciiTheme="majorHAnsi" w:hAnsiTheme="majorHAnsi"/>
        </w:rPr>
      </w:pPr>
      <w:r w:rsidRPr="00D76410">
        <w:rPr>
          <w:rFonts w:asciiTheme="majorHAnsi" w:hAnsiTheme="majorHAnsi"/>
        </w:rPr>
        <w:t xml:space="preserve">Prośba Pani Barbary </w:t>
      </w:r>
      <w:proofErr w:type="spellStart"/>
      <w:r w:rsidRPr="00D76410">
        <w:rPr>
          <w:rFonts w:asciiTheme="majorHAnsi" w:hAnsiTheme="majorHAnsi"/>
        </w:rPr>
        <w:t>Dominikiewicz</w:t>
      </w:r>
      <w:proofErr w:type="spellEnd"/>
      <w:r w:rsidRPr="00D76410">
        <w:rPr>
          <w:rFonts w:asciiTheme="majorHAnsi" w:hAnsiTheme="majorHAnsi"/>
        </w:rPr>
        <w:t xml:space="preserve"> w sprawie wyjaśnienia  kwestii ogłowienia drzew na ul. Kościuszki  - z Urzędu Gminy nikt nie zlecał, ani nie wydawał zezwolenia na ogłowienie. Zgłoszenie o zaistniałej sytuacji zostało złożone na policję – nie mamy żadnej odpowiedzi – policji przyjęła informację do wiadomości.</w:t>
      </w:r>
    </w:p>
    <w:p w:rsidR="00297361" w:rsidRPr="00D76410" w:rsidRDefault="00297361" w:rsidP="00A863AC">
      <w:pPr>
        <w:pStyle w:val="Akapitzlist"/>
        <w:numPr>
          <w:ilvl w:val="0"/>
          <w:numId w:val="3"/>
        </w:numPr>
        <w:spacing w:after="0" w:line="240" w:lineRule="auto"/>
        <w:jc w:val="both"/>
        <w:rPr>
          <w:rFonts w:asciiTheme="majorHAnsi" w:hAnsiTheme="majorHAnsi"/>
        </w:rPr>
      </w:pPr>
      <w:r w:rsidRPr="00D76410">
        <w:rPr>
          <w:rFonts w:asciiTheme="majorHAnsi" w:hAnsiTheme="majorHAnsi"/>
        </w:rPr>
        <w:t>Pan Jacek Janczak zwrócił uwagę na zakładkę „Pytanie do burmistrza” na stronie internetowej  - zakładka została włączona, nie mniej jednak istnieje chwilowy problem z serwerem – w ciągu kilku dni strona powinna już działać tak jak powinna (zakładka pytanie do burmistrza oraz kontakt)</w:t>
      </w:r>
    </w:p>
    <w:p w:rsidR="00297361" w:rsidRPr="00D76410" w:rsidRDefault="00297361" w:rsidP="00A863AC">
      <w:pPr>
        <w:pStyle w:val="Akapitzlist"/>
        <w:numPr>
          <w:ilvl w:val="0"/>
          <w:numId w:val="3"/>
        </w:numPr>
        <w:spacing w:after="0" w:line="240" w:lineRule="auto"/>
        <w:jc w:val="both"/>
        <w:rPr>
          <w:rFonts w:asciiTheme="majorHAnsi" w:hAnsiTheme="majorHAnsi"/>
        </w:rPr>
      </w:pPr>
      <w:r w:rsidRPr="00D76410">
        <w:rPr>
          <w:rFonts w:asciiTheme="majorHAnsi" w:hAnsiTheme="majorHAnsi"/>
        </w:rPr>
        <w:t>Pytanie Pani sołtys z Rakowa w kwestii postawienia znaku z napisem Rakowo – Urząd Gminy ponownie wystąpił z prośbą do Zarządu Dróg Powiatowych o postawienie znaku.</w:t>
      </w:r>
    </w:p>
    <w:p w:rsidR="00297361" w:rsidRPr="00D76410" w:rsidRDefault="00A863AC" w:rsidP="00A863AC">
      <w:pPr>
        <w:pStyle w:val="Akapitzlist"/>
        <w:numPr>
          <w:ilvl w:val="0"/>
          <w:numId w:val="3"/>
        </w:numPr>
        <w:spacing w:after="0" w:line="240" w:lineRule="auto"/>
        <w:jc w:val="both"/>
        <w:rPr>
          <w:rFonts w:asciiTheme="majorHAnsi" w:hAnsiTheme="majorHAnsi"/>
        </w:rPr>
      </w:pPr>
      <w:r w:rsidRPr="00D76410">
        <w:rPr>
          <w:rFonts w:asciiTheme="majorHAnsi" w:hAnsiTheme="majorHAnsi"/>
        </w:rPr>
        <w:t>Pytanie Pana Kulińskiego w kwestii wynagrodzenia</w:t>
      </w:r>
      <w:r w:rsidR="00297361" w:rsidRPr="00D76410">
        <w:rPr>
          <w:rFonts w:asciiTheme="majorHAnsi" w:hAnsiTheme="majorHAnsi"/>
        </w:rPr>
        <w:t xml:space="preserve"> kwartalne</w:t>
      </w:r>
      <w:r w:rsidRPr="00D76410">
        <w:rPr>
          <w:rFonts w:asciiTheme="majorHAnsi" w:hAnsiTheme="majorHAnsi"/>
        </w:rPr>
        <w:t>go</w:t>
      </w:r>
      <w:r w:rsidR="00297361" w:rsidRPr="00D76410">
        <w:rPr>
          <w:rFonts w:asciiTheme="majorHAnsi" w:hAnsiTheme="majorHAnsi"/>
        </w:rPr>
        <w:t xml:space="preserve"> również dla przewodnic</w:t>
      </w:r>
      <w:r w:rsidRPr="00D76410">
        <w:rPr>
          <w:rFonts w:asciiTheme="majorHAnsi" w:hAnsiTheme="majorHAnsi"/>
        </w:rPr>
        <w:t>zących zarządów osiedli  - w 2009 r. została podjęta uchwała przez Radę Gminy o tzw. inkaso dla sołtysów, gdzie sołtysi mają wynagrodzenie miesięczne 100 zł i do tego dochodzi procent od zebranych podatków od nieruchomości i rolnych i jest to okres kwartalny czyli wykonują pewne czynności i w związku z tym jest to wynagrodzenie. Panowie z miasta w Wyszogrodzie nie wykonują takich czynności i nigdy nie byli przypisywani do realizacji tej uchwały. Kolejna zmiana tej uchwały powodowała tylko zmianę nazwisk sołtysów.</w:t>
      </w:r>
    </w:p>
    <w:p w:rsidR="00707592" w:rsidRPr="00D76410" w:rsidRDefault="00707592" w:rsidP="00A863AC">
      <w:pPr>
        <w:spacing w:after="0" w:line="240" w:lineRule="auto"/>
        <w:contextualSpacing/>
        <w:rPr>
          <w:rFonts w:asciiTheme="majorHAnsi" w:eastAsia="Times New Roman" w:hAnsiTheme="majorHAnsi" w:cs="Times New Roman"/>
          <w:b/>
          <w:kern w:val="2"/>
          <w:lang w:eastAsia="ar-SA"/>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11</w:t>
      </w:r>
    </w:p>
    <w:p w:rsidR="00707592" w:rsidRPr="00D76410" w:rsidRDefault="00707592" w:rsidP="00A863AC">
      <w:pPr>
        <w:spacing w:after="0" w:line="240" w:lineRule="auto"/>
        <w:ind w:left="-426"/>
        <w:contextualSpacing/>
        <w:jc w:val="center"/>
        <w:rPr>
          <w:rFonts w:asciiTheme="majorHAnsi" w:eastAsia="Calibri" w:hAnsiTheme="majorHAnsi" w:cs="Times New Roman"/>
          <w:b/>
        </w:rPr>
      </w:pPr>
    </w:p>
    <w:p w:rsidR="0018335F" w:rsidRPr="00D76410" w:rsidRDefault="00707592" w:rsidP="00A863AC">
      <w:pPr>
        <w:spacing w:after="0" w:line="240" w:lineRule="auto"/>
        <w:contextualSpacing/>
        <w:jc w:val="both"/>
        <w:rPr>
          <w:rFonts w:asciiTheme="majorHAnsi" w:eastAsia="Calibri" w:hAnsiTheme="majorHAnsi" w:cs="Times New Roman"/>
        </w:rPr>
      </w:pPr>
      <w:r w:rsidRPr="00D76410">
        <w:rPr>
          <w:rFonts w:asciiTheme="majorHAnsi" w:eastAsia="Calibri" w:hAnsiTheme="majorHAnsi" w:cs="Times New Roman"/>
        </w:rPr>
        <w:t>Przewodniczący Rady poprosił o odczytanie wniosków Komisji</w:t>
      </w:r>
      <w:r w:rsidR="0018335F" w:rsidRPr="00D76410">
        <w:rPr>
          <w:rFonts w:asciiTheme="majorHAnsi" w:eastAsia="Calibri" w:hAnsiTheme="majorHAnsi" w:cs="Times New Roman"/>
        </w:rPr>
        <w:t xml:space="preserve"> wniosków i uchwał. Radny Arkadiusz Błaszyk odczytał zgłoszone wnioski:</w:t>
      </w:r>
    </w:p>
    <w:p w:rsidR="0018335F" w:rsidRPr="00D76410" w:rsidRDefault="0018335F" w:rsidP="00A863AC">
      <w:pPr>
        <w:pStyle w:val="Akapitzlist"/>
        <w:numPr>
          <w:ilvl w:val="0"/>
          <w:numId w:val="2"/>
        </w:numPr>
        <w:spacing w:after="0" w:line="240" w:lineRule="auto"/>
        <w:jc w:val="both"/>
        <w:rPr>
          <w:rFonts w:asciiTheme="majorHAnsi" w:hAnsiTheme="majorHAnsi"/>
        </w:rPr>
      </w:pPr>
      <w:r w:rsidRPr="00D76410">
        <w:rPr>
          <w:rFonts w:asciiTheme="majorHAnsi" w:hAnsiTheme="majorHAnsi"/>
        </w:rPr>
        <w:t>Współpraca z Zespołem Szkół w Wyszogrodzie w zakresie dowożenia dzieci do szkół  - wniosek zgłosił Przewodniczący Rady Gminy i Miasta Wyszogród.</w:t>
      </w:r>
    </w:p>
    <w:p w:rsidR="0018335F" w:rsidRPr="00D76410" w:rsidRDefault="0018335F" w:rsidP="00A863AC">
      <w:pPr>
        <w:pStyle w:val="Akapitzlist"/>
        <w:numPr>
          <w:ilvl w:val="0"/>
          <w:numId w:val="2"/>
        </w:numPr>
        <w:spacing w:after="0" w:line="240" w:lineRule="auto"/>
        <w:jc w:val="both"/>
        <w:rPr>
          <w:rFonts w:asciiTheme="majorHAnsi" w:hAnsiTheme="majorHAnsi"/>
        </w:rPr>
      </w:pPr>
      <w:r w:rsidRPr="00D76410">
        <w:rPr>
          <w:rFonts w:asciiTheme="majorHAnsi" w:hAnsiTheme="majorHAnsi"/>
        </w:rPr>
        <w:t xml:space="preserve">Zaproszenie na najbliższą sesję Pana Witora </w:t>
      </w:r>
      <w:proofErr w:type="spellStart"/>
      <w:r w:rsidRPr="00D76410">
        <w:rPr>
          <w:rFonts w:asciiTheme="majorHAnsi" w:hAnsiTheme="majorHAnsi"/>
        </w:rPr>
        <w:t>Szmulewicza</w:t>
      </w:r>
      <w:proofErr w:type="spellEnd"/>
      <w:r w:rsidRPr="00D76410">
        <w:rPr>
          <w:rFonts w:asciiTheme="majorHAnsi" w:hAnsiTheme="majorHAnsi"/>
        </w:rPr>
        <w:t xml:space="preserve"> – Prezesa Krajowych Izby</w:t>
      </w:r>
      <w:r w:rsidR="00F244B4" w:rsidRPr="00D76410">
        <w:rPr>
          <w:rFonts w:asciiTheme="majorHAnsi" w:hAnsiTheme="majorHAnsi"/>
        </w:rPr>
        <w:t xml:space="preserve"> rolniczych – wniosek zgłosił Grzegorz </w:t>
      </w:r>
      <w:proofErr w:type="spellStart"/>
      <w:r w:rsidR="00F244B4" w:rsidRPr="00D76410">
        <w:rPr>
          <w:rFonts w:asciiTheme="majorHAnsi" w:hAnsiTheme="majorHAnsi"/>
        </w:rPr>
        <w:t>Jachimiak</w:t>
      </w:r>
      <w:proofErr w:type="spellEnd"/>
      <w:r w:rsidR="00F244B4" w:rsidRPr="00D76410">
        <w:rPr>
          <w:rFonts w:asciiTheme="majorHAnsi" w:hAnsiTheme="majorHAnsi"/>
        </w:rPr>
        <w:t>.</w:t>
      </w:r>
    </w:p>
    <w:p w:rsidR="0018335F" w:rsidRPr="00D76410" w:rsidRDefault="0018335F" w:rsidP="00A863AC">
      <w:pPr>
        <w:pStyle w:val="Akapitzlist"/>
        <w:numPr>
          <w:ilvl w:val="0"/>
          <w:numId w:val="2"/>
        </w:numPr>
        <w:spacing w:after="0" w:line="240" w:lineRule="auto"/>
        <w:jc w:val="both"/>
        <w:rPr>
          <w:rFonts w:asciiTheme="majorHAnsi" w:hAnsiTheme="majorHAnsi"/>
        </w:rPr>
      </w:pPr>
      <w:r w:rsidRPr="00D76410">
        <w:rPr>
          <w:rFonts w:asciiTheme="majorHAnsi" w:hAnsiTheme="majorHAnsi"/>
        </w:rPr>
        <w:t xml:space="preserve">Wystąpienie do </w:t>
      </w:r>
      <w:proofErr w:type="spellStart"/>
      <w:r w:rsidRPr="00D76410">
        <w:rPr>
          <w:rFonts w:asciiTheme="majorHAnsi" w:hAnsiTheme="majorHAnsi"/>
        </w:rPr>
        <w:t>GDDKiA</w:t>
      </w:r>
      <w:proofErr w:type="spellEnd"/>
      <w:r w:rsidRPr="00D76410">
        <w:rPr>
          <w:rFonts w:asciiTheme="majorHAnsi" w:hAnsiTheme="majorHAnsi"/>
        </w:rPr>
        <w:t xml:space="preserve"> o lewoskręt w miejscowości Rębowo – wniosek zgłosił Zbigniew </w:t>
      </w:r>
      <w:proofErr w:type="spellStart"/>
      <w:r w:rsidRPr="00D76410">
        <w:rPr>
          <w:rFonts w:asciiTheme="majorHAnsi" w:hAnsiTheme="majorHAnsi"/>
        </w:rPr>
        <w:t>Madany</w:t>
      </w:r>
      <w:proofErr w:type="spellEnd"/>
      <w:r w:rsidRPr="00D76410">
        <w:rPr>
          <w:rFonts w:asciiTheme="majorHAnsi" w:hAnsiTheme="majorHAnsi"/>
        </w:rPr>
        <w:t>.</w:t>
      </w:r>
    </w:p>
    <w:p w:rsidR="00F244B4" w:rsidRPr="00D76410" w:rsidRDefault="00F244B4" w:rsidP="00F244B4">
      <w:pPr>
        <w:pStyle w:val="Akapitzlist"/>
        <w:spacing w:after="0" w:line="240" w:lineRule="auto"/>
        <w:jc w:val="both"/>
        <w:rPr>
          <w:rFonts w:asciiTheme="majorHAnsi" w:hAnsiTheme="majorHAnsi"/>
        </w:rPr>
      </w:pP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Wywiązała się dyskusja w kwesti</w:t>
      </w:r>
      <w:r w:rsidR="007F71BD">
        <w:rPr>
          <w:rFonts w:asciiTheme="majorHAnsi" w:hAnsiTheme="majorHAnsi"/>
        </w:rPr>
        <w:t>i zasadności zgłoszonego wniosku</w:t>
      </w:r>
      <w:r w:rsidRPr="00D76410">
        <w:rPr>
          <w:rFonts w:asciiTheme="majorHAnsi" w:hAnsiTheme="majorHAnsi"/>
        </w:rPr>
        <w:t xml:space="preserve"> dotyczącego lewoskrętu </w:t>
      </w:r>
      <w:r w:rsidR="007F71BD">
        <w:rPr>
          <w:rFonts w:asciiTheme="majorHAnsi" w:hAnsiTheme="majorHAnsi"/>
        </w:rPr>
        <w:br/>
      </w:r>
      <w:r w:rsidRPr="00D76410">
        <w:rPr>
          <w:rFonts w:asciiTheme="majorHAnsi" w:hAnsiTheme="majorHAnsi"/>
        </w:rPr>
        <w:t xml:space="preserve">w </w:t>
      </w:r>
      <w:proofErr w:type="spellStart"/>
      <w:r w:rsidRPr="00D76410">
        <w:rPr>
          <w:rFonts w:asciiTheme="majorHAnsi" w:hAnsiTheme="majorHAnsi"/>
        </w:rPr>
        <w:t>Rębowie</w:t>
      </w:r>
      <w:proofErr w:type="spellEnd"/>
      <w:r w:rsidRPr="00D76410">
        <w:rPr>
          <w:rFonts w:asciiTheme="majorHAnsi" w:hAnsiTheme="majorHAnsi"/>
        </w:rPr>
        <w:t xml:space="preserve">. Wniosek w takiej formie był już zgłaszany do </w:t>
      </w:r>
      <w:proofErr w:type="spellStart"/>
      <w:r w:rsidRPr="00D76410">
        <w:rPr>
          <w:rFonts w:asciiTheme="majorHAnsi" w:hAnsiTheme="majorHAnsi"/>
        </w:rPr>
        <w:t>GDDKiA</w:t>
      </w:r>
      <w:proofErr w:type="spellEnd"/>
      <w:r w:rsidRPr="00D76410">
        <w:rPr>
          <w:rFonts w:asciiTheme="majorHAnsi" w:hAnsiTheme="majorHAnsi"/>
        </w:rPr>
        <w:t xml:space="preserve">, odpowiedź </w:t>
      </w:r>
      <w:proofErr w:type="spellStart"/>
      <w:r w:rsidRPr="00D76410">
        <w:rPr>
          <w:rFonts w:asciiTheme="majorHAnsi" w:hAnsiTheme="majorHAnsi"/>
        </w:rPr>
        <w:t>GDDKiA</w:t>
      </w:r>
      <w:proofErr w:type="spellEnd"/>
      <w:r w:rsidRPr="00D76410">
        <w:rPr>
          <w:rFonts w:asciiTheme="majorHAnsi" w:hAnsiTheme="majorHAnsi"/>
        </w:rPr>
        <w:t xml:space="preserve"> byłą negatywna. Przewodniczący Rady zaproponował ponowne wystosowanie pisma. </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lastRenderedPageBreak/>
        <w:t>Przewodniczący Rady przystąpił do przegłosowania wniosków, w wyniku którego wszystkie trzy wnioski zostały przyjęte jednogłośnie do dalszej realizacji.</w:t>
      </w:r>
    </w:p>
    <w:p w:rsidR="0018335F" w:rsidRPr="00D76410" w:rsidRDefault="0018335F" w:rsidP="00A863AC">
      <w:pPr>
        <w:spacing w:after="0" w:line="240" w:lineRule="auto"/>
        <w:contextualSpacing/>
        <w:jc w:val="both"/>
        <w:rPr>
          <w:rFonts w:asciiTheme="majorHAnsi" w:hAnsiTheme="majorHAnsi"/>
        </w:rPr>
      </w:pP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W tym miejscu Przewodniczący poprosił Pana Artura Kaźmierczaka o udzielenie odpowiedzi na</w:t>
      </w:r>
      <w:r w:rsidR="007F71BD">
        <w:rPr>
          <w:rFonts w:asciiTheme="majorHAnsi" w:hAnsiTheme="majorHAnsi"/>
        </w:rPr>
        <w:t xml:space="preserve"> zapytania zgłoszone przez radną</w:t>
      </w:r>
      <w:r w:rsidRPr="00D76410">
        <w:rPr>
          <w:rFonts w:asciiTheme="majorHAnsi" w:hAnsiTheme="majorHAnsi"/>
        </w:rPr>
        <w:t xml:space="preserve"> Wandę Lesińską.</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Pan Artur Kaźmierczak udzielił odpowiedzi w kwestii wiat przystankowych wyjaśniając, iż wiata przystankowa w miejscowości Ciućkowo to jest zupełnie inna wiata, bo zarządcą drogi jest powiat, ale na Starzyno również będzie wiata w miesiącu</w:t>
      </w:r>
      <w:r w:rsidR="00F46600">
        <w:rPr>
          <w:rFonts w:asciiTheme="majorHAnsi" w:hAnsiTheme="majorHAnsi"/>
        </w:rPr>
        <w:t xml:space="preserve"> wrześniu. W spotkaniu, w którym Pan sołtys </w:t>
      </w:r>
      <w:r w:rsidRPr="00D76410">
        <w:rPr>
          <w:rFonts w:asciiTheme="majorHAnsi" w:hAnsiTheme="majorHAnsi"/>
        </w:rPr>
        <w:t xml:space="preserve">uczestniczył </w:t>
      </w:r>
      <w:r w:rsidR="00F46600">
        <w:rPr>
          <w:rFonts w:asciiTheme="majorHAnsi" w:hAnsiTheme="majorHAnsi"/>
        </w:rPr>
        <w:t xml:space="preserve">z </w:t>
      </w:r>
      <w:r w:rsidRPr="00D76410">
        <w:rPr>
          <w:rFonts w:asciiTheme="majorHAnsi" w:hAnsiTheme="majorHAnsi"/>
        </w:rPr>
        <w:t>Prezes</w:t>
      </w:r>
      <w:r w:rsidR="00F46600">
        <w:rPr>
          <w:rFonts w:asciiTheme="majorHAnsi" w:hAnsiTheme="majorHAnsi"/>
        </w:rPr>
        <w:t>em</w:t>
      </w:r>
      <w:r w:rsidRPr="00D76410">
        <w:rPr>
          <w:rFonts w:asciiTheme="majorHAnsi" w:hAnsiTheme="majorHAnsi"/>
        </w:rPr>
        <w:t xml:space="preserve"> Zarządu Miejskiego w Płocku </w:t>
      </w:r>
      <w:r w:rsidR="00F46600">
        <w:rPr>
          <w:rFonts w:asciiTheme="majorHAnsi" w:hAnsiTheme="majorHAnsi"/>
        </w:rPr>
        <w:t xml:space="preserve">było wyjaśnione, że </w:t>
      </w:r>
      <w:r w:rsidRPr="00D76410">
        <w:rPr>
          <w:rFonts w:asciiTheme="majorHAnsi" w:hAnsiTheme="majorHAnsi"/>
        </w:rPr>
        <w:t>takie wiaty po 15 września do nas trafią.</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 xml:space="preserve">W kwestii oświetlenia Pan Artur Kaźmierczak odpowiedział, że Pan Marcin Pieniążek jest umówiony na spotkanie z Panem </w:t>
      </w:r>
      <w:proofErr w:type="spellStart"/>
      <w:r w:rsidRPr="00D76410">
        <w:rPr>
          <w:rFonts w:asciiTheme="majorHAnsi" w:hAnsiTheme="majorHAnsi"/>
        </w:rPr>
        <w:t>Burdyką</w:t>
      </w:r>
      <w:proofErr w:type="spellEnd"/>
      <w:r w:rsidRPr="00D76410">
        <w:rPr>
          <w:rFonts w:asciiTheme="majorHAnsi" w:hAnsiTheme="majorHAnsi"/>
        </w:rPr>
        <w:t xml:space="preserve"> (ENERGA) i na spotkanie jeszcze zostanie poproszona sołtys Rakowa i Starzyna. </w:t>
      </w:r>
    </w:p>
    <w:p w:rsidR="0018335F" w:rsidRPr="00D76410" w:rsidRDefault="0018335F" w:rsidP="00A863AC">
      <w:pPr>
        <w:spacing w:after="0" w:line="240" w:lineRule="auto"/>
        <w:contextualSpacing/>
        <w:jc w:val="both"/>
        <w:rPr>
          <w:rFonts w:asciiTheme="majorHAnsi" w:hAnsiTheme="majorHAnsi"/>
        </w:rPr>
      </w:pPr>
      <w:r w:rsidRPr="00D76410">
        <w:rPr>
          <w:rFonts w:asciiTheme="majorHAnsi" w:hAnsiTheme="majorHAnsi"/>
        </w:rPr>
        <w:t>W kwestii równania dróg Pan Artur Kaźmierczak wyjaśnił, iż są to bieżące naprawy i nie podlegają</w:t>
      </w:r>
      <w:r w:rsidR="00F46600">
        <w:rPr>
          <w:rFonts w:asciiTheme="majorHAnsi" w:hAnsiTheme="majorHAnsi"/>
        </w:rPr>
        <w:t xml:space="preserve"> pod  fundusz sołecki</w:t>
      </w:r>
      <w:r w:rsidRPr="00D76410">
        <w:rPr>
          <w:rFonts w:asciiTheme="majorHAnsi" w:hAnsiTheme="majorHAnsi"/>
        </w:rPr>
        <w:t>.</w:t>
      </w:r>
    </w:p>
    <w:p w:rsidR="0018335F" w:rsidRPr="00D76410" w:rsidRDefault="0018335F" w:rsidP="00A863AC">
      <w:pPr>
        <w:spacing w:after="0" w:line="240" w:lineRule="auto"/>
        <w:contextualSpacing/>
        <w:jc w:val="both"/>
        <w:rPr>
          <w:rFonts w:asciiTheme="majorHAnsi" w:hAnsiTheme="majorHAnsi"/>
        </w:rPr>
      </w:pPr>
    </w:p>
    <w:p w:rsidR="00707592" w:rsidRPr="00D76410" w:rsidRDefault="00707592" w:rsidP="00A863AC">
      <w:pPr>
        <w:spacing w:after="0" w:line="240" w:lineRule="auto"/>
        <w:ind w:left="-426"/>
        <w:contextualSpacing/>
        <w:jc w:val="center"/>
        <w:rPr>
          <w:rFonts w:asciiTheme="majorHAnsi" w:eastAsia="Calibri" w:hAnsiTheme="majorHAnsi" w:cs="Times New Roman"/>
          <w:b/>
        </w:rPr>
      </w:pPr>
      <w:r w:rsidRPr="00D76410">
        <w:rPr>
          <w:rFonts w:asciiTheme="majorHAnsi" w:eastAsia="Calibri" w:hAnsiTheme="majorHAnsi" w:cs="Times New Roman"/>
          <w:b/>
        </w:rPr>
        <w:t>Pkt. 12</w:t>
      </w:r>
    </w:p>
    <w:p w:rsidR="00707592" w:rsidRPr="00D76410" w:rsidRDefault="00707592" w:rsidP="00A863AC">
      <w:pPr>
        <w:spacing w:after="0" w:line="240" w:lineRule="auto"/>
        <w:contextualSpacing/>
        <w:rPr>
          <w:rFonts w:asciiTheme="majorHAnsi" w:eastAsia="Calibri" w:hAnsiTheme="majorHAnsi" w:cs="Times New Roman"/>
          <w:bCs/>
          <w:iCs/>
        </w:rPr>
      </w:pPr>
    </w:p>
    <w:p w:rsidR="00707592" w:rsidRPr="00D76410" w:rsidRDefault="00707592" w:rsidP="00A863AC">
      <w:pPr>
        <w:spacing w:after="0" w:line="240" w:lineRule="auto"/>
        <w:contextualSpacing/>
        <w:jc w:val="both"/>
        <w:rPr>
          <w:rFonts w:asciiTheme="majorHAnsi" w:eastAsia="Calibri" w:hAnsiTheme="majorHAnsi" w:cs="Times New Roman"/>
          <w:bCs/>
          <w:iCs/>
        </w:rPr>
      </w:pPr>
      <w:r w:rsidRPr="00D76410">
        <w:rPr>
          <w:rFonts w:asciiTheme="majorHAnsi" w:eastAsia="Calibri" w:hAnsiTheme="majorHAnsi" w:cs="Times New Roman"/>
          <w:bCs/>
          <w:iCs/>
        </w:rPr>
        <w:t>Przewodniczący Rady poinformował, iż w związku z wyczerpaniem porządku zamyka obrady IX Sesji Rady Gminy i Miasta Wyszogród.</w:t>
      </w:r>
    </w:p>
    <w:p w:rsidR="0018335F" w:rsidRPr="00D76410" w:rsidRDefault="0018335F" w:rsidP="00A863AC">
      <w:pPr>
        <w:spacing w:after="0" w:line="240" w:lineRule="auto"/>
        <w:contextualSpacing/>
        <w:jc w:val="both"/>
        <w:rPr>
          <w:rFonts w:asciiTheme="majorHAnsi" w:eastAsia="Calibri" w:hAnsiTheme="majorHAnsi" w:cs="Times New Roman"/>
          <w:bCs/>
          <w:iCs/>
        </w:rPr>
      </w:pPr>
    </w:p>
    <w:p w:rsidR="0018335F" w:rsidRPr="00D76410" w:rsidRDefault="0018335F" w:rsidP="00A863AC">
      <w:pPr>
        <w:spacing w:after="0" w:line="240" w:lineRule="auto"/>
        <w:contextualSpacing/>
        <w:jc w:val="both"/>
        <w:rPr>
          <w:rFonts w:asciiTheme="majorHAnsi" w:eastAsia="Calibri" w:hAnsiTheme="majorHAnsi" w:cs="Times New Roman"/>
          <w:bCs/>
          <w:iCs/>
        </w:rPr>
      </w:pPr>
      <w:r w:rsidRPr="00D76410">
        <w:rPr>
          <w:rFonts w:asciiTheme="majorHAnsi" w:eastAsia="Calibri" w:hAnsiTheme="majorHAnsi" w:cs="Times New Roman"/>
          <w:bCs/>
          <w:iCs/>
        </w:rPr>
        <w:t>Posiedzenie zakończono o godz. 13:15.</w:t>
      </w:r>
    </w:p>
    <w:p w:rsidR="00707592" w:rsidRPr="00D76410" w:rsidRDefault="00707592" w:rsidP="00A863AC">
      <w:pPr>
        <w:spacing w:after="0" w:line="240" w:lineRule="auto"/>
        <w:ind w:left="-426"/>
        <w:contextualSpacing/>
        <w:jc w:val="both"/>
        <w:rPr>
          <w:rFonts w:asciiTheme="majorHAnsi" w:eastAsia="Calibri" w:hAnsiTheme="majorHAnsi" w:cs="Times New Roman"/>
          <w:iCs/>
        </w:rPr>
      </w:pPr>
    </w:p>
    <w:p w:rsidR="00707592" w:rsidRPr="00D76410" w:rsidRDefault="00707592" w:rsidP="00A863AC">
      <w:pPr>
        <w:spacing w:after="0" w:line="240" w:lineRule="auto"/>
        <w:ind w:left="-426"/>
        <w:contextualSpacing/>
        <w:rPr>
          <w:rFonts w:asciiTheme="majorHAnsi" w:eastAsia="Calibri" w:hAnsiTheme="majorHAnsi" w:cs="Times New Roman"/>
          <w:iCs/>
        </w:rPr>
      </w:pPr>
    </w:p>
    <w:p w:rsidR="00707592" w:rsidRPr="00D76410" w:rsidRDefault="00476EF0" w:rsidP="00A863AC">
      <w:pPr>
        <w:spacing w:after="0" w:line="240" w:lineRule="auto"/>
        <w:ind w:left="-67" w:firstLine="45"/>
        <w:contextualSpacing/>
        <w:jc w:val="both"/>
        <w:rPr>
          <w:rFonts w:asciiTheme="majorHAnsi" w:eastAsia="Calibri" w:hAnsiTheme="majorHAnsi" w:cs="Times New Roman"/>
          <w:iCs/>
        </w:rPr>
      </w:pPr>
      <w:r w:rsidRPr="00D76410">
        <w:rPr>
          <w:rFonts w:asciiTheme="majorHAnsi" w:eastAsia="Calibri" w:hAnsiTheme="majorHAnsi" w:cs="Times New Roman"/>
          <w:iCs/>
        </w:rPr>
        <w:t xml:space="preserve">Nagranie wizualne dostępne jest na stronie </w:t>
      </w:r>
      <w:hyperlink r:id="rId8" w:history="1">
        <w:r w:rsidR="00A863AC" w:rsidRPr="00D76410">
          <w:rPr>
            <w:rStyle w:val="Hipercze"/>
            <w:rFonts w:asciiTheme="majorHAnsi" w:eastAsia="Calibri" w:hAnsiTheme="majorHAnsi" w:cs="Times New Roman"/>
            <w:iCs/>
          </w:rPr>
          <w:t>www.mciwyszogrod.pl</w:t>
        </w:r>
      </w:hyperlink>
      <w:r w:rsidR="004140B9" w:rsidRPr="00D76410">
        <w:rPr>
          <w:rFonts w:asciiTheme="majorHAnsi" w:eastAsia="Calibri" w:hAnsiTheme="majorHAnsi" w:cs="Times New Roman"/>
          <w:iCs/>
        </w:rPr>
        <w:t xml:space="preserve"> /http://mciwyszogrod.pl/wydarzenia/urzad-gim-wyszogrod/9-sesja-rady-gminy-i-miasta-wyszogrod/</w:t>
      </w:r>
    </w:p>
    <w:p w:rsidR="00476EF0" w:rsidRPr="00D76410" w:rsidRDefault="00476EF0" w:rsidP="00A863AC">
      <w:pPr>
        <w:spacing w:after="0" w:line="240" w:lineRule="auto"/>
        <w:ind w:left="-426" w:firstLine="359"/>
        <w:contextualSpacing/>
        <w:jc w:val="both"/>
        <w:rPr>
          <w:rFonts w:asciiTheme="majorHAnsi" w:eastAsia="Calibri" w:hAnsiTheme="majorHAnsi" w:cs="Times New Roman"/>
          <w:iCs/>
        </w:rPr>
      </w:pPr>
    </w:p>
    <w:p w:rsidR="00476EF0" w:rsidRPr="00D76410" w:rsidRDefault="00476EF0" w:rsidP="00A863AC">
      <w:pPr>
        <w:spacing w:after="0" w:line="240" w:lineRule="auto"/>
        <w:ind w:left="-426" w:firstLine="359"/>
        <w:contextualSpacing/>
        <w:jc w:val="both"/>
        <w:rPr>
          <w:rFonts w:asciiTheme="majorHAnsi" w:eastAsia="Calibri" w:hAnsiTheme="majorHAnsi" w:cs="Times New Roman"/>
          <w:iCs/>
          <w:u w:val="single"/>
        </w:rPr>
      </w:pPr>
      <w:r w:rsidRPr="00D76410">
        <w:rPr>
          <w:rFonts w:asciiTheme="majorHAnsi" w:eastAsia="Calibri" w:hAnsiTheme="majorHAnsi" w:cs="Times New Roman"/>
          <w:iCs/>
          <w:u w:val="single"/>
        </w:rPr>
        <w:t>Wykaz załączników do protokołu:</w:t>
      </w:r>
    </w:p>
    <w:p w:rsidR="004140B9" w:rsidRPr="00D76410" w:rsidRDefault="004140B9" w:rsidP="00A863AC">
      <w:pPr>
        <w:spacing w:after="0" w:line="240" w:lineRule="auto"/>
        <w:ind w:left="-426" w:firstLine="359"/>
        <w:contextualSpacing/>
        <w:jc w:val="both"/>
        <w:rPr>
          <w:rFonts w:asciiTheme="majorHAnsi" w:eastAsia="Calibri" w:hAnsiTheme="majorHAnsi" w:cs="Times New Roman"/>
          <w:iCs/>
          <w:u w:val="single"/>
        </w:rPr>
      </w:pPr>
    </w:p>
    <w:p w:rsidR="004140B9" w:rsidRPr="00D76410" w:rsidRDefault="004140B9"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eastAsia="Calibri" w:hAnsiTheme="majorHAnsi" w:cs="Times New Roman"/>
          <w:iCs/>
        </w:rPr>
        <w:t>Informacja Burmistrza o pracy pomiędzy sesjami.</w:t>
      </w:r>
    </w:p>
    <w:p w:rsidR="00F244B4" w:rsidRPr="00D76410" w:rsidRDefault="00F244B4"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eastAsia="Calibri" w:hAnsiTheme="majorHAnsi" w:cs="Times New Roman"/>
          <w:iCs/>
        </w:rPr>
        <w:t xml:space="preserve">Opinia zespołu </w:t>
      </w:r>
      <w:r w:rsidRPr="00D76410">
        <w:rPr>
          <w:rFonts w:asciiTheme="majorHAnsi" w:eastAsia="Calibri" w:hAnsiTheme="majorHAnsi" w:cs="Times New Roman"/>
        </w:rPr>
        <w:t>ds. opiniowania zgłoszonych kandydatur na ławników.</w:t>
      </w:r>
    </w:p>
    <w:p w:rsidR="00F244B4" w:rsidRPr="00D76410" w:rsidRDefault="00F244B4" w:rsidP="00D27525">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eastAsia="Calibri" w:hAnsiTheme="majorHAnsi" w:cs="Times New Roman"/>
        </w:rPr>
        <w:t>Protokół komisji skrutacyjnej</w:t>
      </w:r>
      <w:r w:rsidR="00D27525" w:rsidRPr="00D76410">
        <w:rPr>
          <w:rFonts w:asciiTheme="majorHAnsi" w:eastAsia="Calibri" w:hAnsiTheme="majorHAnsi" w:cs="Times New Roman"/>
        </w:rPr>
        <w:t xml:space="preserve"> wraz z </w:t>
      </w:r>
      <w:r w:rsidR="00F46600">
        <w:rPr>
          <w:rFonts w:asciiTheme="majorHAnsi" w:eastAsia="Calibri" w:hAnsiTheme="majorHAnsi" w:cs="Times New Roman"/>
          <w:iCs/>
        </w:rPr>
        <w:t>kart</w:t>
      </w:r>
      <w:r w:rsidR="00D27525" w:rsidRPr="00D76410">
        <w:rPr>
          <w:rFonts w:asciiTheme="majorHAnsi" w:eastAsia="Calibri" w:hAnsiTheme="majorHAnsi" w:cs="Times New Roman"/>
          <w:iCs/>
        </w:rPr>
        <w:t>ami</w:t>
      </w:r>
      <w:r w:rsidRPr="00D76410">
        <w:rPr>
          <w:rFonts w:asciiTheme="majorHAnsi" w:eastAsia="Calibri" w:hAnsiTheme="majorHAnsi" w:cs="Times New Roman"/>
          <w:iCs/>
        </w:rPr>
        <w:t xml:space="preserve"> do głosowania.</w:t>
      </w:r>
    </w:p>
    <w:p w:rsidR="004140B9" w:rsidRPr="00D76410" w:rsidRDefault="00476EF0"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hAnsiTheme="majorHAnsi" w:cs="Times New Roman"/>
          <w:b/>
        </w:rPr>
        <w:t>48/IX/2015</w:t>
      </w:r>
      <w:r w:rsidRPr="00D76410">
        <w:rPr>
          <w:rFonts w:asciiTheme="majorHAnsi" w:hAnsiTheme="majorHAnsi" w:cs="Times New Roman"/>
        </w:rPr>
        <w:t xml:space="preserve"> w sprawie </w:t>
      </w:r>
      <w:r w:rsidRPr="00D76410">
        <w:rPr>
          <w:rFonts w:asciiTheme="majorHAnsi" w:hAnsiTheme="majorHAnsi"/>
        </w:rPr>
        <w:t xml:space="preserve">wyboru ławników do Sądu Okręgowego i Sądu Rejonowego </w:t>
      </w:r>
      <w:r w:rsidRPr="00D76410">
        <w:rPr>
          <w:rFonts w:asciiTheme="majorHAnsi" w:hAnsiTheme="majorHAnsi"/>
        </w:rPr>
        <w:br/>
        <w:t>w Płocku na kadencję 2016 – 2019,</w:t>
      </w:r>
    </w:p>
    <w:p w:rsidR="004140B9" w:rsidRPr="00D76410" w:rsidRDefault="00476EF0"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hAnsiTheme="majorHAnsi" w:cs="Times New Roman"/>
          <w:b/>
        </w:rPr>
        <w:t>49/IX/2015</w:t>
      </w:r>
      <w:r w:rsidRPr="00D76410">
        <w:rPr>
          <w:rFonts w:asciiTheme="majorHAnsi" w:hAnsiTheme="majorHAnsi" w:cs="Times New Roman"/>
        </w:rPr>
        <w:t xml:space="preserve"> w sprawie </w:t>
      </w:r>
      <w:r w:rsidRPr="00D76410">
        <w:rPr>
          <w:rFonts w:asciiTheme="majorHAnsi" w:hAnsiTheme="majorHAnsi"/>
        </w:rPr>
        <w:t>nabycia nieruchomości w drodze darowizny od Powiatu Płockiego,</w:t>
      </w:r>
    </w:p>
    <w:p w:rsidR="004140B9" w:rsidRPr="00D76410" w:rsidRDefault="00476EF0"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hAnsiTheme="majorHAnsi" w:cs="Times New Roman"/>
          <w:b/>
        </w:rPr>
        <w:t>50/IX/2015</w:t>
      </w:r>
      <w:r w:rsidRPr="00D76410">
        <w:rPr>
          <w:rFonts w:asciiTheme="majorHAnsi" w:hAnsiTheme="majorHAnsi" w:cs="Times New Roman"/>
        </w:rPr>
        <w:t xml:space="preserve"> w sprawie </w:t>
      </w:r>
      <w:r w:rsidRPr="00D76410">
        <w:rPr>
          <w:rFonts w:asciiTheme="majorHAnsi" w:hAnsiTheme="majorHAnsi"/>
        </w:rPr>
        <w:t>sprzedaży nieruchomości niezabudowanej w drodze przetargu nieograniczonego w obrębie Kobylniki gm. Wyszogród,</w:t>
      </w:r>
    </w:p>
    <w:p w:rsidR="004140B9" w:rsidRPr="00D76410" w:rsidRDefault="00476EF0"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hAnsiTheme="majorHAnsi" w:cs="Times New Roman"/>
          <w:b/>
        </w:rPr>
        <w:t>51/IX/2015</w:t>
      </w:r>
      <w:r w:rsidRPr="00D76410">
        <w:rPr>
          <w:rFonts w:asciiTheme="majorHAnsi" w:hAnsiTheme="majorHAnsi" w:cs="Times New Roman"/>
        </w:rPr>
        <w:t xml:space="preserve"> w sprawie </w:t>
      </w:r>
      <w:r w:rsidRPr="00D76410">
        <w:rPr>
          <w:rFonts w:asciiTheme="majorHAnsi" w:hAnsiTheme="majorHAnsi"/>
        </w:rPr>
        <w:t>nadania nowego Statutu Centrum Kultury Wisła w Wyszogrodzie,</w:t>
      </w:r>
    </w:p>
    <w:p w:rsidR="004140B9" w:rsidRPr="00D76410" w:rsidRDefault="00476EF0"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hAnsiTheme="majorHAnsi" w:cs="Times New Roman"/>
          <w:b/>
        </w:rPr>
        <w:t>52/IX/2015</w:t>
      </w:r>
      <w:r w:rsidRPr="00D76410">
        <w:rPr>
          <w:rFonts w:asciiTheme="majorHAnsi" w:hAnsiTheme="majorHAnsi" w:cs="Times New Roman"/>
        </w:rPr>
        <w:t xml:space="preserve"> w sprawie </w:t>
      </w:r>
      <w:r w:rsidRPr="00D76410">
        <w:rPr>
          <w:rFonts w:asciiTheme="majorHAnsi" w:hAnsiTheme="majorHAnsi"/>
        </w:rPr>
        <w:t>wyrażenia woli przystąpienia do opracowania i wdrożenia planu gospodarki niskoemisyjnej Gminy i Miasta Wyszog</w:t>
      </w:r>
      <w:bookmarkStart w:id="0" w:name="_GoBack"/>
      <w:bookmarkEnd w:id="0"/>
      <w:r w:rsidRPr="00D76410">
        <w:rPr>
          <w:rFonts w:asciiTheme="majorHAnsi" w:hAnsiTheme="majorHAnsi"/>
        </w:rPr>
        <w:t>ród,</w:t>
      </w:r>
    </w:p>
    <w:p w:rsidR="004140B9" w:rsidRPr="00D76410" w:rsidRDefault="00476EF0"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hAnsiTheme="majorHAnsi" w:cs="Times New Roman"/>
          <w:b/>
        </w:rPr>
        <w:t>53/IX/2015</w:t>
      </w:r>
      <w:r w:rsidRPr="00D76410">
        <w:rPr>
          <w:rFonts w:asciiTheme="majorHAnsi" w:hAnsiTheme="majorHAnsi" w:cs="Times New Roman"/>
        </w:rPr>
        <w:t xml:space="preserve"> w sprawie </w:t>
      </w:r>
      <w:r w:rsidRPr="00D76410">
        <w:rPr>
          <w:rFonts w:asciiTheme="majorHAnsi" w:hAnsiTheme="majorHAnsi"/>
        </w:rPr>
        <w:t xml:space="preserve">przyjęcia programów rozwoju opracowanych w ramach projektu </w:t>
      </w:r>
      <w:r w:rsidRPr="00D76410">
        <w:rPr>
          <w:rFonts w:asciiTheme="majorHAnsi" w:hAnsiTheme="majorHAnsi"/>
        </w:rPr>
        <w:br/>
        <w:t xml:space="preserve">pn. „Współpraca w ramach Obszaru Funkcjonalnego Aglomeracji Płockiej kluczem </w:t>
      </w:r>
      <w:r w:rsidRPr="00D76410">
        <w:rPr>
          <w:rFonts w:asciiTheme="majorHAnsi" w:hAnsiTheme="majorHAnsi"/>
        </w:rPr>
        <w:br/>
        <w:t>do zintegrowanego rozwoju subregionu”, współfinansowanego w ramach Programu Operacyjnego Pomoc Techniczna 2007- 2013,</w:t>
      </w:r>
    </w:p>
    <w:p w:rsidR="00476EF0" w:rsidRPr="00D76410" w:rsidRDefault="00476EF0" w:rsidP="00A863AC">
      <w:pPr>
        <w:pStyle w:val="Akapitzlist"/>
        <w:numPr>
          <w:ilvl w:val="0"/>
          <w:numId w:val="1"/>
        </w:numPr>
        <w:spacing w:after="0" w:line="240" w:lineRule="auto"/>
        <w:jc w:val="both"/>
        <w:rPr>
          <w:rFonts w:asciiTheme="majorHAnsi" w:eastAsia="Calibri" w:hAnsiTheme="majorHAnsi" w:cs="Times New Roman"/>
          <w:iCs/>
        </w:rPr>
      </w:pPr>
      <w:r w:rsidRPr="00D76410">
        <w:rPr>
          <w:rFonts w:asciiTheme="majorHAnsi" w:hAnsiTheme="majorHAnsi" w:cs="Times New Roman"/>
          <w:b/>
        </w:rPr>
        <w:t>54/IX/2015</w:t>
      </w:r>
      <w:r w:rsidRPr="00D76410">
        <w:rPr>
          <w:rFonts w:asciiTheme="majorHAnsi" w:hAnsiTheme="majorHAnsi" w:cs="Times New Roman"/>
        </w:rPr>
        <w:t xml:space="preserve"> w sprawie </w:t>
      </w:r>
      <w:r w:rsidRPr="00D76410">
        <w:rPr>
          <w:rFonts w:asciiTheme="majorHAnsi" w:hAnsiTheme="majorHAnsi"/>
          <w:bCs/>
          <w:iCs/>
        </w:rPr>
        <w:t>zmiany Uchwały Nr 22/VI/2015 w sprawie ustalenia wynagrodzenia Burmistrza Gminy i Miasta Wyszogród.</w:t>
      </w:r>
    </w:p>
    <w:p w:rsidR="00707592" w:rsidRPr="00D76410" w:rsidRDefault="00707592" w:rsidP="00A863AC">
      <w:pPr>
        <w:spacing w:after="0" w:line="240" w:lineRule="auto"/>
        <w:ind w:left="-426"/>
        <w:contextualSpacing/>
        <w:rPr>
          <w:rFonts w:asciiTheme="majorHAnsi" w:eastAsia="Calibri" w:hAnsiTheme="majorHAnsi" w:cs="Times New Roman"/>
        </w:rPr>
      </w:pPr>
    </w:p>
    <w:p w:rsidR="00707592" w:rsidRPr="00D76410" w:rsidRDefault="00707592" w:rsidP="00A863AC">
      <w:pPr>
        <w:spacing w:after="0" w:line="240" w:lineRule="auto"/>
        <w:contextualSpacing/>
        <w:rPr>
          <w:rFonts w:asciiTheme="majorHAnsi" w:eastAsia="Calibri" w:hAnsiTheme="majorHAnsi" w:cs="Times New Roman"/>
        </w:rPr>
      </w:pPr>
    </w:p>
    <w:sectPr w:rsidR="00707592" w:rsidRPr="00D76410" w:rsidSect="0005263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B0" w:rsidRDefault="004D00B0" w:rsidP="00626534">
      <w:pPr>
        <w:spacing w:after="0" w:line="240" w:lineRule="auto"/>
      </w:pPr>
      <w:r>
        <w:separator/>
      </w:r>
    </w:p>
  </w:endnote>
  <w:endnote w:type="continuationSeparator" w:id="0">
    <w:p w:rsidR="004D00B0" w:rsidRDefault="004D00B0" w:rsidP="00626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550798"/>
      <w:docPartObj>
        <w:docPartGallery w:val="Page Numbers (Bottom of Page)"/>
        <w:docPartUnique/>
      </w:docPartObj>
    </w:sdtPr>
    <w:sdtContent>
      <w:p w:rsidR="009E5CD7" w:rsidRDefault="009A7FA0">
        <w:pPr>
          <w:pStyle w:val="Stopka"/>
          <w:jc w:val="center"/>
        </w:pPr>
        <w:r>
          <w:fldChar w:fldCharType="begin"/>
        </w:r>
        <w:r w:rsidR="00D80404">
          <w:instrText>PAGE   \* MERGEFORMAT</w:instrText>
        </w:r>
        <w:r>
          <w:fldChar w:fldCharType="separate"/>
        </w:r>
        <w:r w:rsidR="00784BA1">
          <w:rPr>
            <w:noProof/>
          </w:rPr>
          <w:t>11</w:t>
        </w:r>
        <w:r>
          <w:rPr>
            <w:noProof/>
          </w:rPr>
          <w:fldChar w:fldCharType="end"/>
        </w:r>
      </w:p>
    </w:sdtContent>
  </w:sdt>
  <w:p w:rsidR="009E5CD7" w:rsidRDefault="009E5C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B0" w:rsidRDefault="004D00B0" w:rsidP="00626534">
      <w:pPr>
        <w:spacing w:after="0" w:line="240" w:lineRule="auto"/>
      </w:pPr>
      <w:r>
        <w:separator/>
      </w:r>
    </w:p>
  </w:footnote>
  <w:footnote w:type="continuationSeparator" w:id="0">
    <w:p w:rsidR="004D00B0" w:rsidRDefault="004D00B0" w:rsidP="00626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66CF3"/>
    <w:multiLevelType w:val="hybridMultilevel"/>
    <w:tmpl w:val="040A3F44"/>
    <w:lvl w:ilvl="0" w:tplc="28A4A388">
      <w:start w:val="1"/>
      <w:numFmt w:val="decimal"/>
      <w:lvlText w:val="%1."/>
      <w:lvlJc w:val="left"/>
      <w:pPr>
        <w:ind w:left="293"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1">
    <w:nsid w:val="79771109"/>
    <w:multiLevelType w:val="hybridMultilevel"/>
    <w:tmpl w:val="DEAC1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F20C47"/>
    <w:multiLevelType w:val="hybridMultilevel"/>
    <w:tmpl w:val="F9A25172"/>
    <w:lvl w:ilvl="0" w:tplc="5A7CDF38">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07592"/>
    <w:rsid w:val="000246DA"/>
    <w:rsid w:val="000512C9"/>
    <w:rsid w:val="00052635"/>
    <w:rsid w:val="000A6BD0"/>
    <w:rsid w:val="000F487F"/>
    <w:rsid w:val="00131BC3"/>
    <w:rsid w:val="00143041"/>
    <w:rsid w:val="001772F5"/>
    <w:rsid w:val="0018335F"/>
    <w:rsid w:val="0018720B"/>
    <w:rsid w:val="001A289F"/>
    <w:rsid w:val="001A486F"/>
    <w:rsid w:val="001B230B"/>
    <w:rsid w:val="001B5DA2"/>
    <w:rsid w:val="001C1F60"/>
    <w:rsid w:val="001E226D"/>
    <w:rsid w:val="001E3BBA"/>
    <w:rsid w:val="001F0C5A"/>
    <w:rsid w:val="001F4F3F"/>
    <w:rsid w:val="002415A6"/>
    <w:rsid w:val="00297361"/>
    <w:rsid w:val="002D4C87"/>
    <w:rsid w:val="002D5104"/>
    <w:rsid w:val="0033080D"/>
    <w:rsid w:val="00333AF3"/>
    <w:rsid w:val="003945C1"/>
    <w:rsid w:val="003A193D"/>
    <w:rsid w:val="003C0ABA"/>
    <w:rsid w:val="003D09D4"/>
    <w:rsid w:val="004140B9"/>
    <w:rsid w:val="00417CD5"/>
    <w:rsid w:val="00476EF0"/>
    <w:rsid w:val="00483384"/>
    <w:rsid w:val="00487D26"/>
    <w:rsid w:val="0049059A"/>
    <w:rsid w:val="004D00B0"/>
    <w:rsid w:val="004D5987"/>
    <w:rsid w:val="0058071D"/>
    <w:rsid w:val="0058168D"/>
    <w:rsid w:val="005C267F"/>
    <w:rsid w:val="005E62DD"/>
    <w:rsid w:val="006006F9"/>
    <w:rsid w:val="00626534"/>
    <w:rsid w:val="0063106B"/>
    <w:rsid w:val="00646EF6"/>
    <w:rsid w:val="00656878"/>
    <w:rsid w:val="00662D11"/>
    <w:rsid w:val="00687A83"/>
    <w:rsid w:val="006F6B76"/>
    <w:rsid w:val="00707592"/>
    <w:rsid w:val="00727783"/>
    <w:rsid w:val="00784BA1"/>
    <w:rsid w:val="007C6E2F"/>
    <w:rsid w:val="007F71BD"/>
    <w:rsid w:val="007F75AF"/>
    <w:rsid w:val="008C375B"/>
    <w:rsid w:val="008F11F5"/>
    <w:rsid w:val="00917030"/>
    <w:rsid w:val="0092615B"/>
    <w:rsid w:val="00952B7C"/>
    <w:rsid w:val="009A7FA0"/>
    <w:rsid w:val="009E5CD7"/>
    <w:rsid w:val="009F5436"/>
    <w:rsid w:val="00A863AC"/>
    <w:rsid w:val="00AC5A9E"/>
    <w:rsid w:val="00AF0892"/>
    <w:rsid w:val="00C04263"/>
    <w:rsid w:val="00C04C9A"/>
    <w:rsid w:val="00C15315"/>
    <w:rsid w:val="00C2561F"/>
    <w:rsid w:val="00C26A99"/>
    <w:rsid w:val="00C75873"/>
    <w:rsid w:val="00C92407"/>
    <w:rsid w:val="00C94F8F"/>
    <w:rsid w:val="00CA0AB6"/>
    <w:rsid w:val="00CB6D69"/>
    <w:rsid w:val="00CC18A8"/>
    <w:rsid w:val="00D13FC3"/>
    <w:rsid w:val="00D15306"/>
    <w:rsid w:val="00D27525"/>
    <w:rsid w:val="00D27AAC"/>
    <w:rsid w:val="00D42FC5"/>
    <w:rsid w:val="00D64769"/>
    <w:rsid w:val="00D667DB"/>
    <w:rsid w:val="00D76410"/>
    <w:rsid w:val="00D80404"/>
    <w:rsid w:val="00D87369"/>
    <w:rsid w:val="00D95009"/>
    <w:rsid w:val="00DC0C63"/>
    <w:rsid w:val="00E06D76"/>
    <w:rsid w:val="00E2501D"/>
    <w:rsid w:val="00E32348"/>
    <w:rsid w:val="00E45931"/>
    <w:rsid w:val="00E766C1"/>
    <w:rsid w:val="00EA4EAE"/>
    <w:rsid w:val="00EB6912"/>
    <w:rsid w:val="00F1634F"/>
    <w:rsid w:val="00F244B4"/>
    <w:rsid w:val="00F31015"/>
    <w:rsid w:val="00F46600"/>
    <w:rsid w:val="00F60454"/>
    <w:rsid w:val="00F729B2"/>
    <w:rsid w:val="00F861C5"/>
    <w:rsid w:val="00FD4C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07592"/>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707592"/>
    <w:rPr>
      <w:rFonts w:ascii="Times New Roman" w:eastAsia="Times New Roman" w:hAnsi="Times New Roman" w:cs="Times New Roman"/>
      <w:sz w:val="28"/>
      <w:szCs w:val="24"/>
      <w:lang w:eastAsia="ar-SA"/>
    </w:rPr>
  </w:style>
  <w:style w:type="paragraph" w:customStyle="1" w:styleId="Domylnie">
    <w:name w:val="Domyślnie"/>
    <w:rsid w:val="00707592"/>
    <w:pPr>
      <w:tabs>
        <w:tab w:val="left" w:pos="708"/>
      </w:tabs>
      <w:suppressAutoHyphens/>
    </w:pPr>
    <w:rPr>
      <w:rFonts w:ascii="Calibri" w:eastAsia="Calibri" w:hAnsi="Calibri" w:cs="Times New Roman"/>
      <w:color w:val="00000A"/>
    </w:rPr>
  </w:style>
  <w:style w:type="paragraph" w:styleId="Akapitzlist">
    <w:name w:val="List Paragraph"/>
    <w:basedOn w:val="Normalny"/>
    <w:uiPriority w:val="34"/>
    <w:qFormat/>
    <w:rsid w:val="00707592"/>
    <w:pPr>
      <w:ind w:left="720"/>
      <w:contextualSpacing/>
    </w:pPr>
  </w:style>
  <w:style w:type="paragraph" w:customStyle="1" w:styleId="Default">
    <w:name w:val="Default"/>
    <w:rsid w:val="0070759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Hipercze">
    <w:name w:val="Hyperlink"/>
    <w:basedOn w:val="Domylnaczcionkaakapitu"/>
    <w:uiPriority w:val="99"/>
    <w:unhideWhenUsed/>
    <w:rsid w:val="00476EF0"/>
    <w:rPr>
      <w:color w:val="0000FF" w:themeColor="hyperlink"/>
      <w:u w:val="single"/>
    </w:rPr>
  </w:style>
  <w:style w:type="paragraph" w:styleId="Nagwek">
    <w:name w:val="header"/>
    <w:basedOn w:val="Normalny"/>
    <w:link w:val="NagwekZnak"/>
    <w:uiPriority w:val="99"/>
    <w:unhideWhenUsed/>
    <w:rsid w:val="006265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534"/>
  </w:style>
  <w:style w:type="paragraph" w:styleId="Stopka">
    <w:name w:val="footer"/>
    <w:basedOn w:val="Normalny"/>
    <w:link w:val="StopkaZnak"/>
    <w:uiPriority w:val="99"/>
    <w:unhideWhenUsed/>
    <w:rsid w:val="00626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534"/>
  </w:style>
  <w:style w:type="paragraph" w:styleId="Tekstprzypisukocowego">
    <w:name w:val="endnote text"/>
    <w:basedOn w:val="Normalny"/>
    <w:link w:val="TekstprzypisukocowegoZnak"/>
    <w:uiPriority w:val="99"/>
    <w:semiHidden/>
    <w:unhideWhenUsed/>
    <w:rsid w:val="001F4F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4F3F"/>
    <w:rPr>
      <w:sz w:val="20"/>
      <w:szCs w:val="20"/>
    </w:rPr>
  </w:style>
  <w:style w:type="character" w:styleId="Odwoanieprzypisukocowego">
    <w:name w:val="endnote reference"/>
    <w:basedOn w:val="Domylnaczcionkaakapitu"/>
    <w:uiPriority w:val="99"/>
    <w:semiHidden/>
    <w:unhideWhenUsed/>
    <w:rsid w:val="001F4F3F"/>
    <w:rPr>
      <w:vertAlign w:val="superscript"/>
    </w:rPr>
  </w:style>
  <w:style w:type="character" w:styleId="Odwoaniedokomentarza">
    <w:name w:val="annotation reference"/>
    <w:basedOn w:val="Domylnaczcionkaakapitu"/>
    <w:uiPriority w:val="99"/>
    <w:semiHidden/>
    <w:unhideWhenUsed/>
    <w:rsid w:val="000A6BD0"/>
    <w:rPr>
      <w:sz w:val="16"/>
      <w:szCs w:val="16"/>
    </w:rPr>
  </w:style>
  <w:style w:type="paragraph" w:styleId="Tekstkomentarza">
    <w:name w:val="annotation text"/>
    <w:basedOn w:val="Normalny"/>
    <w:link w:val="TekstkomentarzaZnak"/>
    <w:uiPriority w:val="99"/>
    <w:semiHidden/>
    <w:unhideWhenUsed/>
    <w:rsid w:val="000A6B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BD0"/>
    <w:rPr>
      <w:sz w:val="20"/>
      <w:szCs w:val="20"/>
    </w:rPr>
  </w:style>
  <w:style w:type="paragraph" w:styleId="Tematkomentarza">
    <w:name w:val="annotation subject"/>
    <w:basedOn w:val="Tekstkomentarza"/>
    <w:next w:val="Tekstkomentarza"/>
    <w:link w:val="TematkomentarzaZnak"/>
    <w:uiPriority w:val="99"/>
    <w:semiHidden/>
    <w:unhideWhenUsed/>
    <w:rsid w:val="000A6BD0"/>
    <w:rPr>
      <w:b/>
      <w:bCs/>
    </w:rPr>
  </w:style>
  <w:style w:type="character" w:customStyle="1" w:styleId="TematkomentarzaZnak">
    <w:name w:val="Temat komentarza Znak"/>
    <w:basedOn w:val="TekstkomentarzaZnak"/>
    <w:link w:val="Tematkomentarza"/>
    <w:uiPriority w:val="99"/>
    <w:semiHidden/>
    <w:rsid w:val="000A6BD0"/>
    <w:rPr>
      <w:b/>
      <w:bCs/>
      <w:sz w:val="20"/>
      <w:szCs w:val="20"/>
    </w:rPr>
  </w:style>
  <w:style w:type="paragraph" w:styleId="Tekstdymka">
    <w:name w:val="Balloon Text"/>
    <w:basedOn w:val="Normalny"/>
    <w:link w:val="TekstdymkaZnak"/>
    <w:uiPriority w:val="99"/>
    <w:semiHidden/>
    <w:unhideWhenUsed/>
    <w:rsid w:val="000A6B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6BD0"/>
    <w:rPr>
      <w:rFonts w:ascii="Tahoma" w:hAnsi="Tahoma" w:cs="Tahoma"/>
      <w:sz w:val="16"/>
      <w:szCs w:val="16"/>
    </w:rPr>
  </w:style>
  <w:style w:type="character" w:styleId="Uwydatnienie">
    <w:name w:val="Emphasis"/>
    <w:basedOn w:val="Domylnaczcionkaakapitu"/>
    <w:uiPriority w:val="20"/>
    <w:qFormat/>
    <w:rsid w:val="00CB6D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07592"/>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707592"/>
    <w:rPr>
      <w:rFonts w:ascii="Times New Roman" w:eastAsia="Times New Roman" w:hAnsi="Times New Roman" w:cs="Times New Roman"/>
      <w:sz w:val="28"/>
      <w:szCs w:val="24"/>
      <w:lang w:eastAsia="ar-SA"/>
    </w:rPr>
  </w:style>
  <w:style w:type="paragraph" w:customStyle="1" w:styleId="Domylnie">
    <w:name w:val="Domyślnie"/>
    <w:rsid w:val="00707592"/>
    <w:pPr>
      <w:tabs>
        <w:tab w:val="left" w:pos="708"/>
      </w:tabs>
      <w:suppressAutoHyphens/>
    </w:pPr>
    <w:rPr>
      <w:rFonts w:ascii="Calibri" w:eastAsia="Calibri" w:hAnsi="Calibri" w:cs="Times New Roman"/>
      <w:color w:val="00000A"/>
    </w:rPr>
  </w:style>
  <w:style w:type="paragraph" w:styleId="Akapitzlist">
    <w:name w:val="List Paragraph"/>
    <w:basedOn w:val="Normalny"/>
    <w:uiPriority w:val="34"/>
    <w:qFormat/>
    <w:rsid w:val="00707592"/>
    <w:pPr>
      <w:ind w:left="720"/>
      <w:contextualSpacing/>
    </w:pPr>
  </w:style>
  <w:style w:type="paragraph" w:customStyle="1" w:styleId="Default">
    <w:name w:val="Default"/>
    <w:rsid w:val="0070759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3465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iwyszogrod.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6FAA-F3AF-4B0F-AC99-B536E62A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11</Pages>
  <Words>5724</Words>
  <Characters>34344</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Szczurowska</dc:creator>
  <cp:lastModifiedBy>Agata</cp:lastModifiedBy>
  <cp:revision>31</cp:revision>
  <dcterms:created xsi:type="dcterms:W3CDTF">2015-08-31T10:31:00Z</dcterms:created>
  <dcterms:modified xsi:type="dcterms:W3CDTF">2015-12-28T19:25:00Z</dcterms:modified>
</cp:coreProperties>
</file>